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F05B" w14:textId="21C56330" w:rsidR="006B4D87" w:rsidRPr="006577DD" w:rsidRDefault="006B4D87" w:rsidP="006B4D87">
      <w:pPr>
        <w:suppressAutoHyphens/>
        <w:autoSpaceDN w:val="0"/>
        <w:spacing w:after="0" w:line="276" w:lineRule="auto"/>
        <w:jc w:val="right"/>
        <w:rPr>
          <w:rFonts w:ascii="Arial" w:eastAsia="SimSun" w:hAnsi="Arial" w:cs="Arial"/>
          <w:bCs/>
          <w:kern w:val="3"/>
          <w:sz w:val="24"/>
          <w:szCs w:val="24"/>
        </w:rPr>
      </w:pPr>
      <w:r w:rsidRPr="006577DD">
        <w:rPr>
          <w:rFonts w:ascii="Arial" w:eastAsia="SimSun" w:hAnsi="Arial" w:cs="Arial"/>
          <w:kern w:val="3"/>
          <w:sz w:val="24"/>
          <w:szCs w:val="24"/>
        </w:rPr>
        <w:t xml:space="preserve">Torzym, </w:t>
      </w:r>
      <w:r w:rsidR="003E3825">
        <w:rPr>
          <w:rFonts w:ascii="Arial" w:eastAsia="SimSun" w:hAnsi="Arial" w:cs="Arial"/>
          <w:kern w:val="3"/>
          <w:sz w:val="24"/>
          <w:szCs w:val="24"/>
        </w:rPr>
        <w:t>11</w:t>
      </w:r>
      <w:r w:rsidRPr="006577DD">
        <w:rPr>
          <w:rFonts w:ascii="Arial" w:eastAsia="SimSun" w:hAnsi="Arial" w:cs="Arial"/>
          <w:kern w:val="3"/>
          <w:sz w:val="24"/>
          <w:szCs w:val="24"/>
        </w:rPr>
        <w:t>/1</w:t>
      </w:r>
      <w:r>
        <w:rPr>
          <w:rFonts w:ascii="Arial" w:eastAsia="SimSun" w:hAnsi="Arial" w:cs="Arial"/>
          <w:kern w:val="3"/>
          <w:sz w:val="24"/>
          <w:szCs w:val="24"/>
        </w:rPr>
        <w:t>2</w:t>
      </w:r>
      <w:r w:rsidRPr="006577DD">
        <w:rPr>
          <w:rFonts w:ascii="Arial" w:eastAsia="SimSun" w:hAnsi="Arial" w:cs="Arial"/>
          <w:kern w:val="3"/>
          <w:sz w:val="24"/>
          <w:szCs w:val="24"/>
        </w:rPr>
        <w:t xml:space="preserve">/2020 r. </w:t>
      </w:r>
    </w:p>
    <w:p w14:paraId="61F4B6B6" w14:textId="77777777" w:rsidR="006B4D87" w:rsidRPr="006577DD" w:rsidRDefault="006B4D87" w:rsidP="006B4D87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0412544A" w14:textId="77777777" w:rsidR="006B4D87" w:rsidRPr="006577DD" w:rsidRDefault="006B4D87" w:rsidP="006B4D8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sprawy: </w:t>
      </w:r>
      <w:r w:rsidRPr="006577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BGN.II.271.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Pr="006577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.2020</w:t>
      </w:r>
    </w:p>
    <w:p w14:paraId="4E384B23" w14:textId="77777777" w:rsidR="006B4D87" w:rsidRPr="006577DD" w:rsidRDefault="006B4D87" w:rsidP="006B4D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A756A7" w14:textId="77777777" w:rsidR="006B4D87" w:rsidRPr="006577DD" w:rsidRDefault="006B4D87" w:rsidP="006B4D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</w:p>
    <w:p w14:paraId="0EB435D0" w14:textId="142723F7" w:rsidR="006B4D87" w:rsidRPr="006577DD" w:rsidRDefault="006B4D87" w:rsidP="006B4D87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Gmina Torzym</w:t>
      </w:r>
    </w:p>
    <w:p w14:paraId="32812AAE" w14:textId="77777777" w:rsidR="006B4D87" w:rsidRPr="006577DD" w:rsidRDefault="006B4D87" w:rsidP="006B4D87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ul. Wojska Polskiego 32</w:t>
      </w:r>
    </w:p>
    <w:p w14:paraId="204F1EF1" w14:textId="77777777" w:rsidR="006B4D87" w:rsidRPr="006577DD" w:rsidRDefault="006B4D87" w:rsidP="006B4D87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66-235 Torzym</w:t>
      </w:r>
    </w:p>
    <w:p w14:paraId="1662D334" w14:textId="77777777" w:rsidR="006B4D87" w:rsidRPr="006577DD" w:rsidRDefault="006B4D87" w:rsidP="006B4D87">
      <w:pPr>
        <w:suppressAutoHyphens/>
        <w:autoSpaceDN w:val="0"/>
        <w:spacing w:after="0" w:line="276" w:lineRule="auto"/>
        <w:ind w:left="4536"/>
        <w:rPr>
          <w:rFonts w:ascii="Arial" w:eastAsia="SimSun" w:hAnsi="Arial" w:cs="Arial"/>
          <w:kern w:val="3"/>
          <w:sz w:val="24"/>
          <w:szCs w:val="24"/>
        </w:rPr>
      </w:pPr>
    </w:p>
    <w:p w14:paraId="6011A052" w14:textId="77777777" w:rsidR="00453BB2" w:rsidRDefault="00453BB2" w:rsidP="00453BB2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1F404760" w14:textId="77777777" w:rsidR="00453BB2" w:rsidRDefault="00453BB2" w:rsidP="00453BB2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7FFF02B1" w14:textId="77777777" w:rsidR="00453BB2" w:rsidRDefault="00453BB2" w:rsidP="00453BB2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BGN.II.271.2.2020</w:t>
      </w:r>
    </w:p>
    <w:p w14:paraId="6BF312FA" w14:textId="317B525D" w:rsidR="006B4D87" w:rsidRPr="006577DD" w:rsidRDefault="006B4D87" w:rsidP="006B4D87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672BDF27" w14:textId="77777777" w:rsidR="006B4D87" w:rsidRPr="0045344C" w:rsidRDefault="006B4D87" w:rsidP="006B4D87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77DD">
        <w:rPr>
          <w:rFonts w:ascii="Arial" w:eastAsia="SimSun" w:hAnsi="Arial" w:cs="Arial"/>
          <w:color w:val="000000"/>
          <w:kern w:val="3"/>
          <w:sz w:val="24"/>
          <w:szCs w:val="24"/>
        </w:rPr>
        <w:t>Pytania i wyjaśnienia do treści do treści Specyfikacji Istotnych Warunków Zamówienia na wykonanie zamówienia publicznego na</w:t>
      </w:r>
      <w:r w:rsidRPr="006577DD">
        <w:rPr>
          <w:rFonts w:ascii="Arial" w:hAnsi="Arial" w:cs="Arial"/>
          <w:b/>
          <w:sz w:val="24"/>
          <w:szCs w:val="24"/>
        </w:rPr>
        <w:t xml:space="preserve"> </w:t>
      </w:r>
      <w:r w:rsidRPr="006577DD">
        <w:rPr>
          <w:rFonts w:ascii="Arial" w:hAnsi="Arial" w:cs="Arial"/>
          <w:color w:val="000000"/>
          <w:sz w:val="24"/>
          <w:szCs w:val="24"/>
        </w:rPr>
        <w:t xml:space="preserve">wykonanie zadania inwestycyjnego </w:t>
      </w:r>
      <w:r>
        <w:rPr>
          <w:rFonts w:ascii="Arial" w:hAnsi="Arial" w:cs="Arial"/>
          <w:color w:val="000000"/>
          <w:sz w:val="24"/>
          <w:szCs w:val="24"/>
        </w:rPr>
        <w:t>na</w:t>
      </w:r>
      <w:r w:rsidRPr="006577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344C">
        <w:rPr>
          <w:rFonts w:ascii="Arial" w:hAnsi="Arial" w:cs="Arial"/>
          <w:color w:val="000000"/>
          <w:sz w:val="24"/>
          <w:szCs w:val="24"/>
        </w:rPr>
        <w:t>wykonanie w formule „zaprojektuj i wybuduj” zadania inwestycyjnego pn. „</w:t>
      </w:r>
      <w:r w:rsidRPr="0045344C"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 w:rsidRPr="0045344C">
        <w:rPr>
          <w:rFonts w:ascii="Arial" w:hAnsi="Arial" w:cs="Arial"/>
          <w:color w:val="000000"/>
          <w:sz w:val="24"/>
          <w:szCs w:val="24"/>
        </w:rPr>
        <w:t>”</w:t>
      </w:r>
    </w:p>
    <w:p w14:paraId="191CCF62" w14:textId="77777777" w:rsidR="006B4D87" w:rsidRPr="006577DD" w:rsidRDefault="006B4D87" w:rsidP="006B4D87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4CB1E1" w14:textId="77777777" w:rsidR="006B4D87" w:rsidRPr="006577DD" w:rsidRDefault="006B4D87" w:rsidP="006B4D87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7650BEF4" w14:textId="5769718D" w:rsidR="006B4D87" w:rsidRDefault="006B4D87" w:rsidP="006B4D87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6577DD">
        <w:rPr>
          <w:rFonts w:ascii="Arial" w:eastAsia="SimSun" w:hAnsi="Arial" w:cs="Arial"/>
          <w:kern w:val="3"/>
          <w:sz w:val="24"/>
          <w:szCs w:val="24"/>
        </w:rPr>
        <w:t>Na podstawie art. 38 ust. 2 ustawy z dnia 29 stycznia 2004 r. Prawo zamówień publicznych (t. j. Dz. U. z 2019r. poz. 1843) w związku ze złożonymi przez Państwa zapytaniami do treści Specyfikacji Istotnych Warunków Zamówienia, przekazuję treść zapytań wraz z wyjaśnieniami Zamawiającego.</w:t>
      </w:r>
    </w:p>
    <w:p w14:paraId="0336242A" w14:textId="77777777" w:rsidR="006B4D87" w:rsidRPr="006577DD" w:rsidRDefault="006B4D87" w:rsidP="006B4D87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48B45B2A" w14:textId="02B59849" w:rsidR="006B4D87" w:rsidRP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6B4D87">
        <w:rPr>
          <w:rFonts w:ascii="Arial" w:hAnsi="Arial" w:cs="Arial"/>
          <w:b/>
        </w:rPr>
        <w:t>Pytanie nr 1</w:t>
      </w:r>
    </w:p>
    <w:p w14:paraId="36123122" w14:textId="5E858909" w:rsid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6B4D87">
        <w:rPr>
          <w:rFonts w:ascii="Arial" w:hAnsi="Arial" w:cs="Arial"/>
          <w:bCs/>
        </w:rPr>
        <w:t>Zwracamy się z prośbą o zmianę wysokości  zabezpieczenia należytego wykonania umowy ( pkt 15, ppkt.15.1 SIWZ) z 10%  na 5% . Mniejsze zabezpieczenie pozwoli na pozyskanie większej ilości ofert a co za tym idzie zwiększy ich konkurencyjność.</w:t>
      </w:r>
    </w:p>
    <w:p w14:paraId="43E6FEA1" w14:textId="234D8570" w:rsidR="006B4D87" w:rsidRP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6B4D87">
        <w:rPr>
          <w:rFonts w:ascii="Arial" w:hAnsi="Arial" w:cs="Arial"/>
          <w:b/>
        </w:rPr>
        <w:t>Odpowiedź:</w:t>
      </w:r>
    </w:p>
    <w:p w14:paraId="0C3554EE" w14:textId="4A5595C6" w:rsid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zmienia wysokość </w:t>
      </w:r>
      <w:r w:rsidRPr="006B4D87">
        <w:rPr>
          <w:rFonts w:ascii="Arial" w:hAnsi="Arial" w:cs="Arial"/>
          <w:bCs/>
        </w:rPr>
        <w:t>zabezpieczenia należytego wykonania umowy ( pkt 15, ppkt.15.1 SIWZ)</w:t>
      </w:r>
      <w:r>
        <w:rPr>
          <w:rFonts w:ascii="Arial" w:hAnsi="Arial" w:cs="Arial"/>
          <w:bCs/>
        </w:rPr>
        <w:t xml:space="preserve"> na </w:t>
      </w:r>
      <w:r w:rsidR="00BF76A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%. </w:t>
      </w:r>
    </w:p>
    <w:p w14:paraId="2D2FC385" w14:textId="5BAD4B78" w:rsidR="006B4D87" w:rsidRP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6B4D87">
        <w:rPr>
          <w:rFonts w:ascii="Arial" w:hAnsi="Arial" w:cs="Arial"/>
          <w:b/>
        </w:rPr>
        <w:t>Pytanie nr 2</w:t>
      </w:r>
    </w:p>
    <w:p w14:paraId="72F3AC28" w14:textId="3CAB8469" w:rsid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6B4D87">
        <w:rPr>
          <w:rFonts w:ascii="Arial" w:hAnsi="Arial" w:cs="Arial"/>
          <w:bCs/>
        </w:rPr>
        <w:t>W związku z zaistniałą sytuacją epidemiologiczną, okresem świąteczno-noworocznym i urlopowym związanym z feriami zimowymi oraz dużym zakresem robót wymagającym dokładnej analizy dokumentacji przetargowej w celu przygotowania rzetelnej oferty zwracamy się z prośbą o przesunięcie terminu składania ofert o minimum 14 dni. Wiele firm w obecnej sytuacji pracuje zdalnie lub przez Covid-19 w bardzo okrojonym składzie, dlatego pozyskanie ofert znacznie się wydłuża.</w:t>
      </w:r>
    </w:p>
    <w:p w14:paraId="1B039753" w14:textId="7C412D06" w:rsidR="006B4D87" w:rsidRP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6B4D87">
        <w:rPr>
          <w:rFonts w:ascii="Arial" w:hAnsi="Arial" w:cs="Arial"/>
          <w:b/>
        </w:rPr>
        <w:lastRenderedPageBreak/>
        <w:t>Odpowiedź:</w:t>
      </w:r>
    </w:p>
    <w:p w14:paraId="08CB960C" w14:textId="048C410F" w:rsidR="006B4D87" w:rsidRPr="006B4D87" w:rsidRDefault="006B4D87" w:rsidP="006B4D87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przedłuża termin składania ofert o 7 dni tj. termin składania ofert wyznacza na dzień 0</w:t>
      </w:r>
      <w:r w:rsidR="003E382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lutego 2021 r.</w:t>
      </w:r>
    </w:p>
    <w:p w14:paraId="13A8807E" w14:textId="77777777" w:rsidR="003E3825" w:rsidRDefault="003E3825" w:rsidP="003E382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Wyjaśnienia</w:t>
      </w:r>
      <w:r w:rsidRPr="00F47DC9">
        <w:rPr>
          <w:rFonts w:ascii="Arial" w:eastAsia="Times New Roman" w:hAnsi="Arial" w:cs="Arial"/>
          <w:lang w:eastAsia="pl-PL"/>
        </w:rPr>
        <w:t xml:space="preserve"> został</w:t>
      </w:r>
      <w:r>
        <w:rPr>
          <w:rFonts w:ascii="Arial" w:eastAsia="Times New Roman" w:hAnsi="Arial" w:cs="Arial"/>
          <w:lang w:eastAsia="pl-PL"/>
        </w:rPr>
        <w:t>y</w:t>
      </w:r>
      <w:r w:rsidRPr="00F47DC9">
        <w:rPr>
          <w:rFonts w:ascii="Arial" w:eastAsia="Times New Roman" w:hAnsi="Arial" w:cs="Arial"/>
          <w:lang w:eastAsia="pl-PL"/>
        </w:rPr>
        <w:t xml:space="preserve"> przesłane przy użyciu środków komunikacji elektronicznej (tj. przesłano faksem lub e-mailem).</w:t>
      </w:r>
    </w:p>
    <w:p w14:paraId="417828BB" w14:textId="3C9B837D" w:rsidR="00E45808" w:rsidRDefault="00E45808"/>
    <w:p w14:paraId="68352823" w14:textId="77777777" w:rsidR="00453BB2" w:rsidRDefault="00453BB2" w:rsidP="00453BB2">
      <w:pPr>
        <w:suppressAutoHyphens/>
        <w:autoSpaceDN w:val="0"/>
        <w:spacing w:after="0" w:line="276" w:lineRule="auto"/>
        <w:ind w:left="4248" w:firstLine="708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>Burmistrz Miasta i Gminy Torzym</w:t>
      </w:r>
    </w:p>
    <w:p w14:paraId="5A51B4C9" w14:textId="77777777" w:rsidR="00453BB2" w:rsidRDefault="00453BB2" w:rsidP="00453BB2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0B915658" w14:textId="77777777" w:rsidR="00453BB2" w:rsidRPr="00EA2FFD" w:rsidRDefault="00453BB2" w:rsidP="00453BB2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  <w:t xml:space="preserve">     /-/ Ryszard Stanulewicz</w:t>
      </w:r>
    </w:p>
    <w:p w14:paraId="35101433" w14:textId="4CA82193" w:rsidR="003E3825" w:rsidRDefault="003E3825"/>
    <w:sectPr w:rsidR="003E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82812"/>
    <w:multiLevelType w:val="hybridMultilevel"/>
    <w:tmpl w:val="093A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A6"/>
    <w:rsid w:val="003E3825"/>
    <w:rsid w:val="00453BB2"/>
    <w:rsid w:val="006B4D87"/>
    <w:rsid w:val="00BE7CA6"/>
    <w:rsid w:val="00BF76A2"/>
    <w:rsid w:val="00E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D301"/>
  <w15:chartTrackingRefBased/>
  <w15:docId w15:val="{58C52D3A-1E7B-4616-B84B-2D2A6D90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8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cp:lastPrinted>2021-01-11T10:52:00Z</cp:lastPrinted>
  <dcterms:created xsi:type="dcterms:W3CDTF">2021-01-08T12:52:00Z</dcterms:created>
  <dcterms:modified xsi:type="dcterms:W3CDTF">2021-01-11T11:51:00Z</dcterms:modified>
</cp:coreProperties>
</file>