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44C1" w:rsidRPr="00456DEF" w:rsidRDefault="001844C1" w:rsidP="001844C1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PRZEDMIAR ROBÓT</w:t>
      </w:r>
    </w:p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,Bold" w:hAnsi="Arial,Bold" w:cs="Arial,Bold"/>
          <w:b/>
          <w:bCs/>
          <w:sz w:val="24"/>
          <w:szCs w:val="24"/>
        </w:rPr>
      </w:pPr>
      <w:r w:rsidRPr="00456DEF">
        <w:rPr>
          <w:rFonts w:ascii="Arial" w:hAnsi="Arial" w:cs="Arial"/>
          <w:b/>
          <w:bCs/>
          <w:sz w:val="24"/>
          <w:szCs w:val="24"/>
        </w:rPr>
        <w:t>Klasyfikacja robót wg. Wspólnego Słownika Zamówie</w:t>
      </w:r>
      <w:r w:rsidRPr="00456DEF">
        <w:rPr>
          <w:rFonts w:ascii="Arial,Bold" w:hAnsi="Arial,Bold" w:cs="Arial,Bold"/>
          <w:b/>
          <w:bCs/>
          <w:sz w:val="24"/>
          <w:szCs w:val="24"/>
        </w:rPr>
        <w:t>ń</w:t>
      </w:r>
    </w:p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 w:rsidRPr="00456DEF">
        <w:rPr>
          <w:rFonts w:ascii="Arial" w:hAnsi="Arial" w:cs="Arial"/>
          <w:b/>
          <w:bCs/>
          <w:sz w:val="24"/>
          <w:szCs w:val="24"/>
        </w:rPr>
        <w:t xml:space="preserve">45430000-0 Pokrywanie podłóg i </w:t>
      </w:r>
      <w:r w:rsidRPr="00456DEF">
        <w:rPr>
          <w:rFonts w:ascii="Arial,Bold" w:hAnsi="Arial,Bold" w:cs="Arial,Bold"/>
          <w:b/>
          <w:bCs/>
          <w:sz w:val="24"/>
          <w:szCs w:val="24"/>
        </w:rPr>
        <w:t>ś</w:t>
      </w:r>
      <w:r w:rsidRPr="00456DEF">
        <w:rPr>
          <w:rFonts w:ascii="Arial" w:hAnsi="Arial" w:cs="Arial"/>
          <w:b/>
          <w:bCs/>
          <w:sz w:val="24"/>
          <w:szCs w:val="24"/>
        </w:rPr>
        <w:t>cian</w:t>
      </w:r>
    </w:p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 w:rsidRPr="00456DEF">
        <w:rPr>
          <w:rFonts w:ascii="Arial" w:hAnsi="Arial" w:cs="Arial"/>
          <w:b/>
          <w:bCs/>
          <w:sz w:val="24"/>
          <w:szCs w:val="24"/>
        </w:rPr>
        <w:t>45453000-7 Roboty remontowe i renowacyjne</w:t>
      </w:r>
    </w:p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 w:rsidRPr="00456DEF">
        <w:rPr>
          <w:rFonts w:ascii="Arial" w:hAnsi="Arial" w:cs="Arial"/>
          <w:b/>
          <w:bCs/>
          <w:sz w:val="24"/>
          <w:szCs w:val="24"/>
        </w:rPr>
        <w:t>NAZWA INWESTYCJI : Przebudowa jednego z budynkó</w:t>
      </w:r>
      <w:r>
        <w:rPr>
          <w:rFonts w:ascii="Arial" w:hAnsi="Arial" w:cs="Arial"/>
          <w:b/>
          <w:bCs/>
          <w:sz w:val="24"/>
          <w:szCs w:val="24"/>
        </w:rPr>
        <w:t>w</w:t>
      </w:r>
      <w:r w:rsidRPr="00456DEF">
        <w:rPr>
          <w:rFonts w:ascii="Arial" w:hAnsi="Arial" w:cs="Arial"/>
          <w:b/>
          <w:bCs/>
          <w:sz w:val="24"/>
          <w:szCs w:val="24"/>
        </w:rPr>
        <w:t xml:space="preserve"> szkoły w G</w:t>
      </w:r>
      <w:r w:rsidRPr="00456DEF">
        <w:rPr>
          <w:rFonts w:ascii="Arial,Bold" w:hAnsi="Arial,Bold" w:cs="Arial,Bold"/>
          <w:b/>
          <w:bCs/>
          <w:sz w:val="24"/>
          <w:szCs w:val="24"/>
        </w:rPr>
        <w:t>ą</w:t>
      </w:r>
      <w:r w:rsidRPr="00456DEF">
        <w:rPr>
          <w:rFonts w:ascii="Arial" w:hAnsi="Arial" w:cs="Arial"/>
          <w:b/>
          <w:bCs/>
          <w:sz w:val="24"/>
          <w:szCs w:val="24"/>
        </w:rPr>
        <w:t xml:space="preserve">dkowie </w:t>
      </w:r>
      <w:proofErr w:type="spellStart"/>
      <w:r w:rsidRPr="00456DEF">
        <w:rPr>
          <w:rFonts w:ascii="Arial" w:hAnsi="Arial" w:cs="Arial"/>
          <w:b/>
          <w:bCs/>
          <w:sz w:val="24"/>
          <w:szCs w:val="24"/>
        </w:rPr>
        <w:t>Wlk</w:t>
      </w:r>
      <w:proofErr w:type="spellEnd"/>
      <w:r w:rsidRPr="00456DEF">
        <w:rPr>
          <w:rFonts w:ascii="Arial" w:hAnsi="Arial" w:cs="Arial"/>
          <w:b/>
          <w:bCs/>
          <w:sz w:val="24"/>
          <w:szCs w:val="24"/>
        </w:rPr>
        <w:t>.</w:t>
      </w:r>
      <w:r>
        <w:rPr>
          <w:rFonts w:ascii="Arial" w:hAnsi="Arial" w:cs="Arial"/>
          <w:b/>
          <w:bCs/>
          <w:sz w:val="24"/>
          <w:szCs w:val="24"/>
        </w:rPr>
        <w:t xml:space="preserve"> na</w:t>
      </w:r>
      <w:r w:rsidRPr="00456DEF">
        <w:rPr>
          <w:rFonts w:ascii="Arial" w:hAnsi="Arial" w:cs="Arial"/>
          <w:b/>
          <w:bCs/>
          <w:sz w:val="24"/>
          <w:szCs w:val="24"/>
        </w:rPr>
        <w:t xml:space="preserve"> przedszkole </w:t>
      </w:r>
      <w:proofErr w:type="spellStart"/>
      <w:r w:rsidRPr="00456DEF">
        <w:rPr>
          <w:rFonts w:ascii="Arial" w:hAnsi="Arial" w:cs="Arial"/>
          <w:b/>
          <w:bCs/>
          <w:sz w:val="24"/>
          <w:szCs w:val="24"/>
        </w:rPr>
        <w:t>samorz</w:t>
      </w:r>
      <w:r w:rsidRPr="00456DEF">
        <w:rPr>
          <w:rFonts w:ascii="Arial,Bold" w:hAnsi="Arial,Bold" w:cs="Arial,Bold"/>
          <w:b/>
          <w:bCs/>
          <w:sz w:val="24"/>
          <w:szCs w:val="24"/>
        </w:rPr>
        <w:t>ą</w:t>
      </w:r>
      <w:r w:rsidRPr="00456DEF">
        <w:rPr>
          <w:rFonts w:ascii="Arial" w:hAnsi="Arial" w:cs="Arial"/>
          <w:b/>
          <w:bCs/>
          <w:sz w:val="24"/>
          <w:szCs w:val="24"/>
        </w:rPr>
        <w:t>dowe</w:t>
      </w:r>
      <w:proofErr w:type="spellEnd"/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</w:p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 w:rsidRPr="00456DEF">
        <w:rPr>
          <w:rFonts w:ascii="Arial" w:hAnsi="Arial" w:cs="Arial"/>
          <w:b/>
          <w:bCs/>
          <w:sz w:val="24"/>
          <w:szCs w:val="24"/>
        </w:rPr>
        <w:t>ADRES INWESTYCJI : G</w:t>
      </w:r>
      <w:r w:rsidRPr="00456DEF">
        <w:rPr>
          <w:rFonts w:ascii="Arial,Bold" w:hAnsi="Arial,Bold" w:cs="Arial,Bold"/>
          <w:b/>
          <w:bCs/>
          <w:sz w:val="24"/>
          <w:szCs w:val="24"/>
        </w:rPr>
        <w:t>ą</w:t>
      </w:r>
      <w:r w:rsidRPr="00456DEF">
        <w:rPr>
          <w:rFonts w:ascii="Arial" w:hAnsi="Arial" w:cs="Arial"/>
          <w:b/>
          <w:bCs/>
          <w:sz w:val="24"/>
          <w:szCs w:val="24"/>
        </w:rPr>
        <w:t xml:space="preserve">dków </w:t>
      </w:r>
      <w:proofErr w:type="spellStart"/>
      <w:r w:rsidRPr="00456DEF">
        <w:rPr>
          <w:rFonts w:ascii="Arial" w:hAnsi="Arial" w:cs="Arial"/>
          <w:b/>
          <w:bCs/>
          <w:sz w:val="24"/>
          <w:szCs w:val="24"/>
        </w:rPr>
        <w:t>Wlk</w:t>
      </w:r>
      <w:proofErr w:type="spellEnd"/>
      <w:r w:rsidRPr="00456DEF">
        <w:rPr>
          <w:rFonts w:ascii="Arial" w:hAnsi="Arial" w:cs="Arial"/>
          <w:b/>
          <w:bCs/>
          <w:sz w:val="24"/>
          <w:szCs w:val="24"/>
        </w:rPr>
        <w:t>. ul. Ko</w:t>
      </w:r>
      <w:r w:rsidRPr="00456DEF">
        <w:rPr>
          <w:rFonts w:ascii="Arial,Bold" w:hAnsi="Arial,Bold" w:cs="Arial,Bold"/>
          <w:b/>
          <w:bCs/>
          <w:sz w:val="24"/>
          <w:szCs w:val="24"/>
        </w:rPr>
        <w:t>ś</w:t>
      </w:r>
      <w:r w:rsidRPr="00456DEF">
        <w:rPr>
          <w:rFonts w:ascii="Arial" w:hAnsi="Arial" w:cs="Arial"/>
          <w:b/>
          <w:bCs/>
          <w:sz w:val="24"/>
          <w:szCs w:val="24"/>
        </w:rPr>
        <w:t>ciuszki 47 , dz. nr 394/1</w:t>
      </w:r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</w:p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 w:rsidRPr="00456DEF">
        <w:rPr>
          <w:rFonts w:ascii="Arial" w:hAnsi="Arial" w:cs="Arial"/>
          <w:b/>
          <w:bCs/>
          <w:sz w:val="24"/>
          <w:szCs w:val="24"/>
        </w:rPr>
        <w:t>INWESTOR : Gmina Torzym</w:t>
      </w:r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</w:p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  <w:r w:rsidRPr="00456DEF">
        <w:rPr>
          <w:rFonts w:ascii="Arial" w:hAnsi="Arial" w:cs="Arial"/>
          <w:b/>
          <w:bCs/>
          <w:sz w:val="24"/>
          <w:szCs w:val="24"/>
        </w:rPr>
        <w:t>BRAN</w:t>
      </w:r>
      <w:r w:rsidRPr="00456DEF">
        <w:rPr>
          <w:rFonts w:ascii="Arial,Bold" w:hAnsi="Arial,Bold" w:cs="Arial,Bold"/>
          <w:b/>
          <w:bCs/>
          <w:sz w:val="24"/>
          <w:szCs w:val="24"/>
        </w:rPr>
        <w:t>Ż</w:t>
      </w:r>
      <w:r w:rsidRPr="00456DEF">
        <w:rPr>
          <w:rFonts w:ascii="Arial" w:hAnsi="Arial" w:cs="Arial"/>
          <w:b/>
          <w:bCs/>
          <w:sz w:val="24"/>
          <w:szCs w:val="24"/>
        </w:rPr>
        <w:t>A : ROBOTY OGÓLNO BUDOWLANE</w:t>
      </w:r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1844C1" w:rsidRPr="0093030C" w:rsidRDefault="001844C1" w:rsidP="001844C1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93030C">
        <w:rPr>
          <w:rFonts w:ascii="Arial" w:hAnsi="Arial" w:cs="Arial"/>
          <w:b/>
          <w:sz w:val="24"/>
          <w:szCs w:val="24"/>
        </w:rPr>
        <w:t>OGÓLNA CHARAKTERYSTYKA OBIEKTU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Zakres robót remontowych: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 xml:space="preserve">- zerwanie </w:t>
      </w:r>
      <w:proofErr w:type="spellStart"/>
      <w:r w:rsidRPr="0093030C">
        <w:rPr>
          <w:rFonts w:ascii="Arial" w:hAnsi="Arial" w:cs="Arial"/>
          <w:sz w:val="24"/>
          <w:szCs w:val="24"/>
        </w:rPr>
        <w:t>istnejących</w:t>
      </w:r>
      <w:proofErr w:type="spellEnd"/>
      <w:r w:rsidRPr="0093030C">
        <w:rPr>
          <w:rFonts w:ascii="Arial" w:hAnsi="Arial" w:cs="Arial"/>
          <w:sz w:val="24"/>
          <w:szCs w:val="24"/>
        </w:rPr>
        <w:t xml:space="preserve"> tapet i wykładzin podłogowych ,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 xml:space="preserve">- </w:t>
      </w:r>
      <w:proofErr w:type="spellStart"/>
      <w:r w:rsidRPr="0093030C">
        <w:rPr>
          <w:rFonts w:ascii="Arial" w:hAnsi="Arial" w:cs="Arial"/>
          <w:sz w:val="24"/>
          <w:szCs w:val="24"/>
        </w:rPr>
        <w:t>remont</w:t>
      </w:r>
      <w:proofErr w:type="spellEnd"/>
      <w:r w:rsidRPr="0093030C">
        <w:rPr>
          <w:rFonts w:ascii="Arial" w:hAnsi="Arial" w:cs="Arial"/>
          <w:sz w:val="24"/>
          <w:szCs w:val="24"/>
        </w:rPr>
        <w:t xml:space="preserve"> i przebudowa posadzki w ilości ok. 168 </w:t>
      </w:r>
      <w:proofErr w:type="spellStart"/>
      <w:r w:rsidRPr="0093030C">
        <w:rPr>
          <w:rFonts w:ascii="Arial" w:hAnsi="Arial" w:cs="Arial"/>
          <w:sz w:val="24"/>
          <w:szCs w:val="24"/>
        </w:rPr>
        <w:t>mkw</w:t>
      </w:r>
      <w:proofErr w:type="spellEnd"/>
      <w:r w:rsidRPr="0093030C">
        <w:rPr>
          <w:rFonts w:ascii="Arial" w:hAnsi="Arial" w:cs="Arial"/>
          <w:sz w:val="24"/>
          <w:szCs w:val="24"/>
        </w:rPr>
        <w:t>,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rozbiórka posadzki z wykładziny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zamontowanie wentylatorów elektrycznych ,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 xml:space="preserve">-wykonanie przebudowy </w:t>
      </w:r>
      <w:proofErr w:type="spellStart"/>
      <w:r w:rsidRPr="0093030C">
        <w:rPr>
          <w:rFonts w:ascii="Arial" w:hAnsi="Arial" w:cs="Arial"/>
          <w:sz w:val="24"/>
          <w:szCs w:val="24"/>
        </w:rPr>
        <w:t>istniejacej</w:t>
      </w:r>
      <w:proofErr w:type="spellEnd"/>
      <w:r w:rsidRPr="0093030C">
        <w:rPr>
          <w:rFonts w:ascii="Arial" w:hAnsi="Arial" w:cs="Arial"/>
          <w:sz w:val="24"/>
          <w:szCs w:val="24"/>
        </w:rPr>
        <w:t xml:space="preserve"> ściany </w:t>
      </w:r>
      <w:proofErr w:type="spellStart"/>
      <w:r w:rsidRPr="0093030C">
        <w:rPr>
          <w:rFonts w:ascii="Arial" w:hAnsi="Arial" w:cs="Arial"/>
          <w:sz w:val="24"/>
          <w:szCs w:val="24"/>
        </w:rPr>
        <w:t>wewnetrznej</w:t>
      </w:r>
      <w:proofErr w:type="spellEnd"/>
      <w:r w:rsidRPr="0093030C">
        <w:rPr>
          <w:rFonts w:ascii="Arial" w:hAnsi="Arial" w:cs="Arial"/>
          <w:sz w:val="24"/>
          <w:szCs w:val="24"/>
        </w:rPr>
        <w:t xml:space="preserve"> wraz 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 xml:space="preserve">  z  montażem nadproża - dwuteownika IP 240 </w:t>
      </w:r>
      <w:proofErr w:type="spellStart"/>
      <w:r w:rsidRPr="0093030C">
        <w:rPr>
          <w:rFonts w:ascii="Arial" w:hAnsi="Arial" w:cs="Arial"/>
          <w:sz w:val="24"/>
          <w:szCs w:val="24"/>
        </w:rPr>
        <w:t>mm</w:t>
      </w:r>
      <w:proofErr w:type="spellEnd"/>
      <w:r w:rsidRPr="0093030C">
        <w:rPr>
          <w:rFonts w:ascii="Arial" w:hAnsi="Arial" w:cs="Arial"/>
          <w:sz w:val="24"/>
          <w:szCs w:val="24"/>
        </w:rPr>
        <w:t>.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wymiana umywalki wraz z szafka, podejściami i baterią3 szt. ,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montaż trzech ustępów wraz z podejściami ,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montaż umywalek - 3 szt. i zlewozmywaka ,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 xml:space="preserve">- montaż kotła </w:t>
      </w:r>
      <w:proofErr w:type="spellStart"/>
      <w:r w:rsidRPr="0093030C">
        <w:rPr>
          <w:rFonts w:ascii="Arial" w:hAnsi="Arial" w:cs="Arial"/>
          <w:sz w:val="24"/>
          <w:szCs w:val="24"/>
        </w:rPr>
        <w:t>c.o</w:t>
      </w:r>
      <w:proofErr w:type="spellEnd"/>
      <w:r w:rsidRPr="0093030C">
        <w:rPr>
          <w:rFonts w:ascii="Arial" w:hAnsi="Arial" w:cs="Arial"/>
          <w:sz w:val="24"/>
          <w:szCs w:val="24"/>
        </w:rPr>
        <w:t xml:space="preserve">. gazowego wraz z wykonaniem </w:t>
      </w:r>
      <w:proofErr w:type="spellStart"/>
      <w:r w:rsidRPr="0093030C">
        <w:rPr>
          <w:rFonts w:ascii="Arial" w:hAnsi="Arial" w:cs="Arial"/>
          <w:sz w:val="24"/>
          <w:szCs w:val="24"/>
        </w:rPr>
        <w:t>rurociagów</w:t>
      </w:r>
      <w:proofErr w:type="spellEnd"/>
      <w:r w:rsidRPr="0093030C">
        <w:rPr>
          <w:rFonts w:ascii="Arial" w:hAnsi="Arial" w:cs="Arial"/>
          <w:sz w:val="24"/>
          <w:szCs w:val="24"/>
        </w:rPr>
        <w:t xml:space="preserve"> gazowych i </w:t>
      </w:r>
      <w:proofErr w:type="spellStart"/>
      <w:r w:rsidRPr="0093030C">
        <w:rPr>
          <w:rFonts w:ascii="Arial" w:hAnsi="Arial" w:cs="Arial"/>
          <w:sz w:val="24"/>
          <w:szCs w:val="24"/>
        </w:rPr>
        <w:t>pąpom</w:t>
      </w:r>
      <w:proofErr w:type="spellEnd"/>
      <w:r w:rsidRPr="0093030C">
        <w:rPr>
          <w:rFonts w:ascii="Arial" w:hAnsi="Arial" w:cs="Arial"/>
          <w:sz w:val="24"/>
          <w:szCs w:val="24"/>
        </w:rPr>
        <w:t xml:space="preserve"> obiegową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 xml:space="preserve">- ułożenie posadzki z wykładziny dla obiektów użyteczności publicznej wraz z </w:t>
      </w:r>
      <w:proofErr w:type="spellStart"/>
      <w:r w:rsidRPr="0093030C">
        <w:rPr>
          <w:rFonts w:ascii="Arial" w:hAnsi="Arial" w:cs="Arial"/>
          <w:sz w:val="24"/>
          <w:szCs w:val="24"/>
        </w:rPr>
        <w:t>oblistwowaniem</w:t>
      </w:r>
      <w:proofErr w:type="spellEnd"/>
      <w:r w:rsidRPr="0093030C">
        <w:rPr>
          <w:rFonts w:ascii="Arial" w:hAnsi="Arial" w:cs="Arial"/>
          <w:sz w:val="24"/>
          <w:szCs w:val="24"/>
        </w:rPr>
        <w:t xml:space="preserve"> listwami systemowymi,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 xml:space="preserve">- przygotowanie powierzchni dla robót malarskich z </w:t>
      </w:r>
      <w:proofErr w:type="spellStart"/>
      <w:r w:rsidRPr="0093030C">
        <w:rPr>
          <w:rFonts w:ascii="Arial" w:hAnsi="Arial" w:cs="Arial"/>
          <w:sz w:val="24"/>
          <w:szCs w:val="24"/>
        </w:rPr>
        <w:t>podszpachlowaniem</w:t>
      </w:r>
      <w:proofErr w:type="spellEnd"/>
      <w:r w:rsidRPr="0093030C">
        <w:rPr>
          <w:rFonts w:ascii="Arial" w:hAnsi="Arial" w:cs="Arial"/>
          <w:sz w:val="24"/>
          <w:szCs w:val="24"/>
        </w:rPr>
        <w:t xml:space="preserve"> nierówności,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wykonanie szpachlowania ścian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gruntowanie ścian i sufitów preparatem UNIGRUNT,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malowanie sufitu ,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malowanie ścian farbą emuls</w:t>
      </w:r>
      <w:r w:rsidRPr="0093030C">
        <w:rPr>
          <w:rFonts w:ascii="Arial" w:hAnsi="Arial" w:cs="Arial"/>
          <w:sz w:val="24"/>
          <w:szCs w:val="24"/>
        </w:rPr>
        <w:t>yjną lateksową.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wymiana opraw świetlówkowych 60x60 cm , wtapianych- wg wskazań Inwestora. 3*6 szt.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wywóz gruzu i jego utylizacja.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wykonanie dwóch otworów drzwiowych dla montażu drzwi o szerokości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 xml:space="preserve">  90 cm wraz z montażem nadproży stalowych dwuteowych 180 </w:t>
      </w:r>
      <w:proofErr w:type="spellStart"/>
      <w:r w:rsidRPr="0093030C">
        <w:rPr>
          <w:rFonts w:ascii="Arial" w:hAnsi="Arial" w:cs="Arial"/>
          <w:sz w:val="24"/>
          <w:szCs w:val="24"/>
        </w:rPr>
        <w:t>mm</w:t>
      </w:r>
      <w:proofErr w:type="spellEnd"/>
      <w:r w:rsidRPr="0093030C">
        <w:rPr>
          <w:rFonts w:ascii="Arial" w:hAnsi="Arial" w:cs="Arial"/>
          <w:sz w:val="24"/>
          <w:szCs w:val="24"/>
        </w:rPr>
        <w:t>..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montaż dwóch oścież</w:t>
      </w:r>
      <w:r w:rsidRPr="0093030C">
        <w:rPr>
          <w:rFonts w:ascii="Arial" w:hAnsi="Arial" w:cs="Arial"/>
          <w:sz w:val="24"/>
          <w:szCs w:val="24"/>
        </w:rPr>
        <w:t xml:space="preserve">nic wraz z drzwiami oraz wymiana jednej  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 xml:space="preserve">  ościeżnicy wraz z drzwiami.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zamurowanie dwóch otworów drzwiowych.</w:t>
      </w:r>
    </w:p>
    <w:p w:rsidR="001844C1" w:rsidRPr="0093030C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24"/>
          <w:szCs w:val="24"/>
        </w:rPr>
      </w:pPr>
      <w:r w:rsidRPr="0093030C">
        <w:rPr>
          <w:rFonts w:ascii="Arial" w:hAnsi="Arial" w:cs="Arial"/>
          <w:sz w:val="24"/>
          <w:szCs w:val="24"/>
        </w:rPr>
        <w:t>- przebudowa wewnętrznej instalacji elektrycznej wraz z wymianą opraw oświetleniowych.</w:t>
      </w:r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16"/>
          <w:szCs w:val="16"/>
        </w:rPr>
      </w:pPr>
      <w:r w:rsidRPr="00456DEF">
        <w:rPr>
          <w:rFonts w:ascii="Arial" w:hAnsi="Arial" w:cs="Arial"/>
          <w:b/>
          <w:bCs/>
          <w:sz w:val="16"/>
          <w:szCs w:val="16"/>
        </w:rPr>
        <w:t>Przebudowa jednego z budynków Szkoły Podstawowej w G</w:t>
      </w:r>
      <w:r w:rsidRPr="00456DEF">
        <w:rPr>
          <w:rFonts w:ascii="Arial,Bold" w:hAnsi="Arial,Bold" w:cs="Arial,Bold"/>
          <w:b/>
          <w:bCs/>
          <w:sz w:val="16"/>
          <w:szCs w:val="16"/>
        </w:rPr>
        <w:t>ą</w:t>
      </w:r>
      <w:r>
        <w:rPr>
          <w:rFonts w:ascii="Arial" w:hAnsi="Arial" w:cs="Arial"/>
          <w:b/>
          <w:bCs/>
          <w:sz w:val="16"/>
          <w:szCs w:val="16"/>
        </w:rPr>
        <w:t>dkowie Wielkim</w:t>
      </w:r>
      <w:r w:rsidRPr="00456DEF">
        <w:rPr>
          <w:rFonts w:ascii="Arial" w:hAnsi="Arial" w:cs="Arial"/>
          <w:b/>
          <w:bCs/>
          <w:sz w:val="16"/>
          <w:szCs w:val="16"/>
        </w:rPr>
        <w:t xml:space="preserve"> na przedszkole </w:t>
      </w:r>
      <w:proofErr w:type="spellStart"/>
      <w:r w:rsidRPr="00456DEF">
        <w:rPr>
          <w:rFonts w:ascii="Arial" w:hAnsi="Arial" w:cs="Arial"/>
          <w:b/>
          <w:bCs/>
          <w:sz w:val="16"/>
          <w:szCs w:val="16"/>
        </w:rPr>
        <w:t>samorz</w:t>
      </w:r>
      <w:r w:rsidRPr="00456DEF">
        <w:rPr>
          <w:rFonts w:ascii="Arial,Bold" w:hAnsi="Arial,Bold" w:cs="Arial,Bold"/>
          <w:b/>
          <w:bCs/>
          <w:sz w:val="16"/>
          <w:szCs w:val="16"/>
        </w:rPr>
        <w:t>ą</w:t>
      </w:r>
      <w:r w:rsidRPr="00456DEF">
        <w:rPr>
          <w:rFonts w:ascii="Arial" w:hAnsi="Arial" w:cs="Arial"/>
          <w:b/>
          <w:bCs/>
          <w:sz w:val="16"/>
          <w:szCs w:val="16"/>
        </w:rPr>
        <w:t>dowe</w:t>
      </w:r>
      <w:proofErr w:type="spellEnd"/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16"/>
          <w:szCs w:val="16"/>
        </w:rPr>
      </w:pPr>
    </w:p>
    <w:tbl>
      <w:tblPr>
        <w:tblStyle w:val="Tabela-Siatka"/>
        <w:tblW w:w="0" w:type="auto"/>
        <w:tblLook w:val="04A0"/>
      </w:tblPr>
      <w:tblGrid>
        <w:gridCol w:w="456"/>
        <w:gridCol w:w="1212"/>
        <w:gridCol w:w="4252"/>
        <w:gridCol w:w="709"/>
        <w:gridCol w:w="1111"/>
        <w:gridCol w:w="1536"/>
      </w:tblGrid>
      <w:tr w:rsidR="001844C1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Lp.</w:t>
            </w:r>
          </w:p>
        </w:tc>
        <w:tc>
          <w:tcPr>
            <w:tcW w:w="1212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Podstawa</w:t>
            </w:r>
          </w:p>
        </w:tc>
        <w:tc>
          <w:tcPr>
            <w:tcW w:w="4252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Opis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j.m.</w:t>
            </w:r>
          </w:p>
        </w:tc>
        <w:tc>
          <w:tcPr>
            <w:tcW w:w="1111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Ilość</w:t>
            </w:r>
          </w:p>
        </w:tc>
        <w:tc>
          <w:tcPr>
            <w:tcW w:w="153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1844C1" w:rsidTr="00390FE3">
        <w:tc>
          <w:tcPr>
            <w:tcW w:w="9276" w:type="dxa"/>
            <w:gridSpan w:val="6"/>
          </w:tcPr>
          <w:p w:rsidR="001844C1" w:rsidRDefault="001844C1" w:rsidP="00390F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 Roboty rozbiórkowe</w:t>
            </w:r>
          </w:p>
        </w:tc>
      </w:tr>
      <w:tr w:rsidR="001844C1" w:rsidRPr="005204F4" w:rsidTr="00390FE3">
        <w:tc>
          <w:tcPr>
            <w:tcW w:w="45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1.</w:t>
            </w:r>
          </w:p>
        </w:tc>
        <w:tc>
          <w:tcPr>
            <w:tcW w:w="1212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5204F4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5204F4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5204F4">
              <w:rPr>
                <w:rFonts w:ascii="Arial" w:hAnsi="Arial" w:cs="Arial"/>
                <w:sz w:val="16"/>
                <w:szCs w:val="16"/>
              </w:rPr>
              <w:t>0818-05</w:t>
            </w:r>
          </w:p>
        </w:tc>
        <w:tc>
          <w:tcPr>
            <w:tcW w:w="4252" w:type="dxa"/>
          </w:tcPr>
          <w:p w:rsidR="001844C1" w:rsidRPr="009D01E5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Zerwanie posadzki z tworzyw sztucznych- pomiesz</w:t>
            </w:r>
            <w:r>
              <w:rPr>
                <w:rFonts w:ascii="Arial" w:hAnsi="Arial" w:cs="Arial"/>
                <w:sz w:val="16"/>
                <w:szCs w:val="16"/>
              </w:rPr>
              <w:t>c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zenie 4,5,6,7 </w:t>
            </w:r>
          </w:p>
        </w:tc>
        <w:tc>
          <w:tcPr>
            <w:tcW w:w="709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11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123.390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9D01E5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0815-08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Wymiana listew przyściennych z drewna liściaste</w:t>
            </w:r>
            <w:r>
              <w:rPr>
                <w:rFonts w:ascii="Arial" w:hAnsi="Arial" w:cs="Arial"/>
                <w:sz w:val="16"/>
                <w:szCs w:val="16"/>
              </w:rPr>
              <w:t>go- analogia - rozbiórka listew - tylko robociz</w:t>
            </w:r>
            <w:r w:rsidRPr="00456DEF">
              <w:rPr>
                <w:rFonts w:ascii="Arial" w:hAnsi="Arial" w:cs="Arial"/>
                <w:sz w:val="16"/>
                <w:szCs w:val="16"/>
              </w:rPr>
              <w:t>na</w:t>
            </w:r>
          </w:p>
          <w:p w:rsidR="001844C1" w:rsidRPr="009D01E5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lastRenderedPageBreak/>
              <w:t>Krotność = 0.5</w:t>
            </w:r>
          </w:p>
        </w:tc>
        <w:tc>
          <w:tcPr>
            <w:tcW w:w="709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m</w:t>
            </w:r>
          </w:p>
        </w:tc>
        <w:tc>
          <w:tcPr>
            <w:tcW w:w="1111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87.080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3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9D01E5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0812-05</w:t>
            </w:r>
          </w:p>
        </w:tc>
        <w:tc>
          <w:tcPr>
            <w:tcW w:w="4252" w:type="dxa"/>
          </w:tcPr>
          <w:p w:rsidR="001844C1" w:rsidRPr="009D01E5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Rozebranie posadzek z płytek na zaprawie i kleju- pomieszczenie nr 3 </w:t>
            </w:r>
          </w:p>
        </w:tc>
        <w:tc>
          <w:tcPr>
            <w:tcW w:w="709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11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42.820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F30AE8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1205-01</w:t>
            </w:r>
          </w:p>
        </w:tc>
        <w:tc>
          <w:tcPr>
            <w:tcW w:w="4252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Zerwanie starych tapet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231.680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F30AE8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0353-04</w:t>
            </w:r>
          </w:p>
        </w:tc>
        <w:tc>
          <w:tcPr>
            <w:tcW w:w="4252" w:type="dxa"/>
          </w:tcPr>
          <w:p w:rsidR="001844C1" w:rsidRPr="00F30AE8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Wykucie z muru ościeżnic drewnianych o powierzchni do 2 m</w:t>
            </w:r>
            <w:r>
              <w:rPr>
                <w:rFonts w:ascii="Arial" w:hAnsi="Arial" w:cs="Arial"/>
                <w:sz w:val="16"/>
                <w:szCs w:val="16"/>
              </w:rPr>
              <w:t>2</w:t>
            </w:r>
          </w:p>
        </w:tc>
        <w:tc>
          <w:tcPr>
            <w:tcW w:w="709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F30AE8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0353-05</w:t>
            </w:r>
          </w:p>
        </w:tc>
        <w:tc>
          <w:tcPr>
            <w:tcW w:w="4252" w:type="dxa"/>
          </w:tcPr>
          <w:p w:rsidR="001844C1" w:rsidRPr="00F30AE8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Wykucie z muru ościeżnic drewnianych o powierzchni ponad 2 m2 </w:t>
            </w:r>
          </w:p>
        </w:tc>
        <w:tc>
          <w:tcPr>
            <w:tcW w:w="709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11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9.432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F30AE8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0314-02</w:t>
            </w:r>
          </w:p>
        </w:tc>
        <w:tc>
          <w:tcPr>
            <w:tcW w:w="4252" w:type="dxa"/>
          </w:tcPr>
          <w:p w:rsidR="001844C1" w:rsidRPr="00F30AE8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Wykonanie z wykuciem bruzd dla belek przesklepi</w:t>
            </w:r>
            <w:r>
              <w:rPr>
                <w:rFonts w:ascii="Arial" w:hAnsi="Arial" w:cs="Arial"/>
                <w:sz w:val="16"/>
                <w:szCs w:val="16"/>
              </w:rPr>
              <w:t xml:space="preserve">eń otworów w ścianach z cegieł- </w:t>
            </w:r>
            <w:r w:rsidRPr="00456DEF">
              <w:rPr>
                <w:rFonts w:ascii="Arial" w:hAnsi="Arial" w:cs="Arial"/>
                <w:sz w:val="16"/>
                <w:szCs w:val="16"/>
              </w:rPr>
              <w:t>wykucie bruzd pod podciąg stalowy i nadproża żelbetowe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1.200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0314-04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Wykonanie przesklepień otworów w ścianach z cegieł - dostarczenie i obsadzenie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belek stalowych do I NP 180 mm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12.000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0314-05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Wykonanie przesklepień otworów w ścianach z ceg</w:t>
            </w:r>
            <w:r>
              <w:rPr>
                <w:rFonts w:ascii="Arial" w:hAnsi="Arial" w:cs="Arial"/>
                <w:sz w:val="16"/>
                <w:szCs w:val="16"/>
              </w:rPr>
              <w:t xml:space="preserve">ieł - dostarczenie i obsadzenie </w:t>
            </w:r>
            <w:r w:rsidRPr="00456DEF">
              <w:rPr>
                <w:rFonts w:ascii="Arial" w:hAnsi="Arial" w:cs="Arial"/>
                <w:sz w:val="16"/>
                <w:szCs w:val="16"/>
              </w:rPr>
              <w:t>belek stalowych do I NP 200-260 mm-montaż dwóch ceowników 240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10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0348-02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Rozebranie ścian, filarów, kolumn z cegieł na zapraw</w:t>
            </w:r>
            <w:r>
              <w:rPr>
                <w:rFonts w:ascii="Arial" w:hAnsi="Arial" w:cs="Arial"/>
                <w:sz w:val="16"/>
                <w:szCs w:val="16"/>
              </w:rPr>
              <w:t xml:space="preserve">ie cementowo-wapiennej wykonanie </w:t>
            </w:r>
            <w:r w:rsidRPr="00456DEF">
              <w:rPr>
                <w:rFonts w:ascii="Arial" w:hAnsi="Arial" w:cs="Arial"/>
                <w:sz w:val="16"/>
                <w:szCs w:val="16"/>
              </w:rPr>
              <w:t>otworów na drzwi i połączenie pokoi dla dzieci przedszkolnych.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3.052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11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0348-02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Rozebranie ścian, filarów, kolumn z cegieł na zaprawie cemen</w:t>
            </w:r>
            <w:r>
              <w:rPr>
                <w:rFonts w:ascii="Arial" w:hAnsi="Arial" w:cs="Arial"/>
                <w:sz w:val="16"/>
                <w:szCs w:val="16"/>
              </w:rPr>
              <w:t xml:space="preserve">towo-wapiennej wykonanie </w:t>
            </w:r>
            <w:r w:rsidRPr="00456DEF">
              <w:rPr>
                <w:rFonts w:ascii="Arial" w:hAnsi="Arial" w:cs="Arial"/>
                <w:sz w:val="16"/>
                <w:szCs w:val="16"/>
              </w:rPr>
              <w:t>o</w:t>
            </w:r>
            <w:r>
              <w:rPr>
                <w:rFonts w:ascii="Arial" w:hAnsi="Arial" w:cs="Arial"/>
                <w:sz w:val="16"/>
                <w:szCs w:val="16"/>
              </w:rPr>
              <w:t>tworów na drzwi w ścianach zewnę</w:t>
            </w:r>
            <w:r w:rsidRPr="00456DEF">
              <w:rPr>
                <w:rFonts w:ascii="Arial" w:hAnsi="Arial" w:cs="Arial"/>
                <w:sz w:val="16"/>
                <w:szCs w:val="16"/>
              </w:rPr>
              <w:t>trznych .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2.219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12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0348-01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Rozebranie ścian, filarów, kolumn z cegieł na</w:t>
            </w:r>
            <w:r>
              <w:rPr>
                <w:rFonts w:ascii="Arial" w:hAnsi="Arial" w:cs="Arial"/>
                <w:sz w:val="16"/>
                <w:szCs w:val="16"/>
              </w:rPr>
              <w:t xml:space="preserve"> zaprawie wapiennej- rozebranie </w:t>
            </w:r>
            <w:r w:rsidRPr="00456DEF">
              <w:rPr>
                <w:rFonts w:ascii="Arial" w:hAnsi="Arial" w:cs="Arial"/>
                <w:sz w:val="16"/>
                <w:szCs w:val="16"/>
              </w:rPr>
              <w:t>ściany działowej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1.323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13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0337-01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Wykucie bruzd poziomych 1/4 x 1/2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ceg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. w ścianach </w:t>
            </w:r>
            <w:r>
              <w:rPr>
                <w:rFonts w:ascii="Arial" w:hAnsi="Arial" w:cs="Arial"/>
                <w:sz w:val="16"/>
                <w:szCs w:val="16"/>
              </w:rPr>
              <w:t>z cegieł na zaprawie wapiennej-</w:t>
            </w:r>
            <w:r w:rsidRPr="00456DEF">
              <w:rPr>
                <w:rFonts w:ascii="Arial" w:hAnsi="Arial" w:cs="Arial"/>
                <w:sz w:val="16"/>
                <w:szCs w:val="16"/>
              </w:rPr>
              <w:t>analogia - wykonanie bruzd dla przewodó</w:t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 elektrycznych i instalacji sanitarnych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300.000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14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0212-01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Ręczna rozbiórka elementów konstrukcji beto</w:t>
            </w:r>
            <w:r>
              <w:rPr>
                <w:rFonts w:ascii="Arial" w:hAnsi="Arial" w:cs="Arial"/>
                <w:sz w:val="16"/>
                <w:szCs w:val="16"/>
              </w:rPr>
              <w:t xml:space="preserve">nowych niezbrojonych o grubości </w:t>
            </w:r>
            <w:r w:rsidRPr="00456DEF">
              <w:rPr>
                <w:rFonts w:ascii="Arial" w:hAnsi="Arial" w:cs="Arial"/>
                <w:sz w:val="16"/>
                <w:szCs w:val="16"/>
              </w:rPr>
              <w:t>do 15 cm- wykonanie bruzd w betonie dla instalacji wodociągowej , kanalizacyjnej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9276" w:type="dxa"/>
            <w:gridSpan w:val="6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 Roboty ró</w:t>
            </w:r>
            <w:r w:rsidRPr="00456DEF">
              <w:rPr>
                <w:rFonts w:ascii="Arial,Bold" w:hAnsi="Arial,Bold" w:cs="Arial,Bold"/>
                <w:b/>
                <w:bCs/>
                <w:sz w:val="16"/>
                <w:szCs w:val="16"/>
              </w:rPr>
              <w:t>ż</w:t>
            </w: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ne</w:t>
            </w: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15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1025-03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Ościeżnice stalowe dla drzwi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wewnątrzlokalowych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i</w:t>
            </w:r>
            <w:r>
              <w:rPr>
                <w:rFonts w:ascii="Arial" w:hAnsi="Arial" w:cs="Arial"/>
                <w:sz w:val="16"/>
                <w:szCs w:val="16"/>
              </w:rPr>
              <w:t xml:space="preserve"> wejściowych do lokalu malowane </w:t>
            </w:r>
            <w:r w:rsidRPr="00456DEF">
              <w:rPr>
                <w:rFonts w:ascii="Arial" w:hAnsi="Arial" w:cs="Arial"/>
                <w:sz w:val="16"/>
                <w:szCs w:val="16"/>
              </w:rPr>
              <w:t>dwukrotnie na budowie typu FD8- analogia - montaż ościeżnicy regulowanej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 drewnopodobnej 90 cm-wewnątrz lokal</w:t>
            </w:r>
            <w:r>
              <w:rPr>
                <w:rFonts w:ascii="Arial" w:hAnsi="Arial" w:cs="Arial"/>
                <w:sz w:val="16"/>
                <w:szCs w:val="16"/>
              </w:rPr>
              <w:t xml:space="preserve">owe do klasy nr 4 i pomieszczeń </w:t>
            </w:r>
            <w:r w:rsidRPr="00456DEF">
              <w:rPr>
                <w:rFonts w:ascii="Arial" w:hAnsi="Arial" w:cs="Arial"/>
                <w:sz w:val="16"/>
                <w:szCs w:val="16"/>
              </w:rPr>
              <w:t>przedszkolnych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16.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1022-05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Skrzydła drzwiowe płytowe wewnętrzne szklon</w:t>
            </w:r>
            <w:r>
              <w:rPr>
                <w:rFonts w:ascii="Arial" w:hAnsi="Arial" w:cs="Arial"/>
                <w:sz w:val="16"/>
                <w:szCs w:val="16"/>
              </w:rPr>
              <w:t xml:space="preserve">e jednoskrzydłowe o powierzchni </w:t>
            </w:r>
            <w:r w:rsidRPr="00456DEF">
              <w:rPr>
                <w:rFonts w:ascii="Arial" w:hAnsi="Arial" w:cs="Arial"/>
                <w:sz w:val="16"/>
                <w:szCs w:val="16"/>
              </w:rPr>
              <w:t>ponad 1.8 m2 fabrycznie wykończone - drewnopodobne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9.000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17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kalk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własna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Wywóz i utylizacja odpadów i gruzu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8.000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18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0127-03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Ścianki działowe z płytek piano- lub gazobetonowych grubości 12 cm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28.350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19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0304-02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Uzupełnienie ścian lub zamurowanie otworów w </w:t>
            </w:r>
            <w:r>
              <w:rPr>
                <w:rFonts w:ascii="Arial" w:hAnsi="Arial" w:cs="Arial"/>
                <w:sz w:val="16"/>
                <w:szCs w:val="16"/>
              </w:rPr>
              <w:t>ścianach na zaprawie cementowo-</w:t>
            </w:r>
            <w:r w:rsidRPr="00456DEF">
              <w:rPr>
                <w:rFonts w:ascii="Arial" w:hAnsi="Arial" w:cs="Arial"/>
                <w:sz w:val="16"/>
                <w:szCs w:val="16"/>
              </w:rPr>
              <w:t>wapiennej bloczkami z betonu komórkowego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2.176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20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AT-32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0103-06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Wyprawy tynkarskie wykonywane na ścianach </w:t>
            </w:r>
            <w:r>
              <w:rPr>
                <w:rFonts w:ascii="Arial" w:hAnsi="Arial" w:cs="Arial"/>
                <w:sz w:val="16"/>
                <w:szCs w:val="16"/>
              </w:rPr>
              <w:t xml:space="preserve">sposobem ręcznym, dwuwarstwowe; </w:t>
            </w:r>
            <w:r w:rsidRPr="00456DEF">
              <w:rPr>
                <w:rFonts w:ascii="Arial" w:hAnsi="Arial" w:cs="Arial"/>
                <w:sz w:val="16"/>
                <w:szCs w:val="16"/>
              </w:rPr>
              <w:t>mieszanka wapienna lub cementowo-wap</w:t>
            </w:r>
            <w:r>
              <w:rPr>
                <w:rFonts w:ascii="Arial" w:hAnsi="Arial" w:cs="Arial"/>
                <w:sz w:val="16"/>
                <w:szCs w:val="16"/>
              </w:rPr>
              <w:t xml:space="preserve">ienna, tynki filcowane grubości </w:t>
            </w:r>
            <w:r w:rsidRPr="00456DEF">
              <w:rPr>
                <w:rFonts w:ascii="Arial" w:hAnsi="Arial" w:cs="Arial"/>
                <w:sz w:val="16"/>
                <w:szCs w:val="16"/>
              </w:rPr>
              <w:t>15 mm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16.884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21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AT-32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0103-06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Wyprawy tynkarskie wykonywane na ścianach </w:t>
            </w:r>
            <w:r>
              <w:rPr>
                <w:rFonts w:ascii="Arial" w:hAnsi="Arial" w:cs="Arial"/>
                <w:sz w:val="16"/>
                <w:szCs w:val="16"/>
              </w:rPr>
              <w:t xml:space="preserve">sposobem ręcznym, dwuwarstwowe; </w:t>
            </w:r>
            <w:r w:rsidRPr="00456DEF">
              <w:rPr>
                <w:rFonts w:ascii="Arial" w:hAnsi="Arial" w:cs="Arial"/>
                <w:sz w:val="16"/>
                <w:szCs w:val="16"/>
              </w:rPr>
              <w:t>mieszanka wapienna lub cementowo-wap</w:t>
            </w:r>
            <w:r>
              <w:rPr>
                <w:rFonts w:ascii="Arial" w:hAnsi="Arial" w:cs="Arial"/>
                <w:sz w:val="16"/>
                <w:szCs w:val="16"/>
              </w:rPr>
              <w:t xml:space="preserve">ienna, tynki filcowane grubości </w:t>
            </w:r>
            <w:r w:rsidRPr="00456DEF">
              <w:rPr>
                <w:rFonts w:ascii="Arial" w:hAnsi="Arial" w:cs="Arial"/>
                <w:sz w:val="16"/>
                <w:szCs w:val="16"/>
              </w:rPr>
              <w:t>15 mm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56.700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22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2004-08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Obudowa belek i podciągów płytami gipsowo-kar</w:t>
            </w:r>
            <w:r>
              <w:rPr>
                <w:rFonts w:ascii="Arial" w:hAnsi="Arial" w:cs="Arial"/>
                <w:sz w:val="16"/>
                <w:szCs w:val="16"/>
              </w:rPr>
              <w:t xml:space="preserve">tonowymi na rusztach metalowych </w:t>
            </w:r>
            <w:r w:rsidRPr="00456DEF">
              <w:rPr>
                <w:rFonts w:ascii="Arial" w:hAnsi="Arial" w:cs="Arial"/>
                <w:sz w:val="16"/>
                <w:szCs w:val="16"/>
              </w:rPr>
              <w:t>pojedynczych jednowarstwowo 75-01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6.000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23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0-19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1023-12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Montaż drzwi balkonowych z PCV z obróbk</w:t>
            </w:r>
            <w:r>
              <w:rPr>
                <w:rFonts w:ascii="Arial" w:hAnsi="Arial" w:cs="Arial"/>
                <w:sz w:val="16"/>
                <w:szCs w:val="16"/>
              </w:rPr>
              <w:t xml:space="preserve">ą obsadzenia- analogia – montaż </w:t>
            </w:r>
            <w:r w:rsidRPr="00456DEF">
              <w:rPr>
                <w:rFonts w:ascii="Arial" w:hAnsi="Arial" w:cs="Arial"/>
                <w:sz w:val="16"/>
                <w:szCs w:val="16"/>
              </w:rPr>
              <w:t>dwuskrzydłowych drzwi zewnętrznych PCV do szatni i sali przedszkolaków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8.320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24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0-19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1023-12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Montaż drzwi balkonowych z PCV z obróbk</w:t>
            </w:r>
            <w:r>
              <w:rPr>
                <w:rFonts w:ascii="Arial" w:hAnsi="Arial" w:cs="Arial"/>
                <w:sz w:val="16"/>
                <w:szCs w:val="16"/>
              </w:rPr>
              <w:t xml:space="preserve">ą obsadzenia- analogia – montaż </w:t>
            </w:r>
            <w:r w:rsidRPr="00456DEF">
              <w:rPr>
                <w:rFonts w:ascii="Arial" w:hAnsi="Arial" w:cs="Arial"/>
                <w:sz w:val="16"/>
                <w:szCs w:val="16"/>
              </w:rPr>
              <w:t>jedno</w:t>
            </w:r>
            <w:r>
              <w:rPr>
                <w:rFonts w:ascii="Arial" w:hAnsi="Arial" w:cs="Arial"/>
                <w:sz w:val="16"/>
                <w:szCs w:val="16"/>
              </w:rPr>
              <w:t>s</w:t>
            </w:r>
            <w:r w:rsidRPr="00456DEF">
              <w:rPr>
                <w:rFonts w:ascii="Arial" w:hAnsi="Arial" w:cs="Arial"/>
                <w:sz w:val="16"/>
                <w:szCs w:val="16"/>
              </w:rPr>
              <w:t>krzydłowych drzwi zewnętrznych PCV do zaplecza kuchennego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2.600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25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0-19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1023-07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Montaż okien rozwieranych i uchylno-rozwieranych</w:t>
            </w:r>
            <w:r>
              <w:rPr>
                <w:rFonts w:ascii="Arial" w:hAnsi="Arial" w:cs="Arial"/>
                <w:sz w:val="16"/>
                <w:szCs w:val="16"/>
              </w:rPr>
              <w:t xml:space="preserve"> jednodzielnych z PCV z obróbką </w:t>
            </w:r>
            <w:r w:rsidRPr="00456DEF">
              <w:rPr>
                <w:rFonts w:ascii="Arial" w:hAnsi="Arial" w:cs="Arial"/>
                <w:sz w:val="16"/>
                <w:szCs w:val="16"/>
              </w:rPr>
              <w:t>obsadzenia o pow. ponad 1.5 m2- okno w zapleczu kuchennym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1.620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26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0-19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1023-01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Montaż okien uchylnych jednodzielnych z PCV</w:t>
            </w:r>
            <w:r>
              <w:rPr>
                <w:rFonts w:ascii="Arial" w:hAnsi="Arial" w:cs="Arial"/>
                <w:sz w:val="16"/>
                <w:szCs w:val="16"/>
              </w:rPr>
              <w:t xml:space="preserve"> z obróbką obsadzenia o pow. </w:t>
            </w:r>
            <w:r w:rsidRPr="00456DEF">
              <w:rPr>
                <w:rFonts w:ascii="Arial" w:hAnsi="Arial" w:cs="Arial"/>
                <w:sz w:val="16"/>
                <w:szCs w:val="16"/>
              </w:rPr>
              <w:t>do 0.4 m2- okno podawcze w zmywalni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0.640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27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1029-05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Ścianki ustępowe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 SANIPLAST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7.110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28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0-12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0829-04</w:t>
            </w:r>
          </w:p>
        </w:tc>
        <w:tc>
          <w:tcPr>
            <w:tcW w:w="4252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Licowanie ścian płytkami o wymiarach 30 x 30 cm</w:t>
            </w:r>
            <w:r>
              <w:rPr>
                <w:rFonts w:ascii="Arial" w:hAnsi="Arial" w:cs="Arial"/>
                <w:sz w:val="16"/>
                <w:szCs w:val="16"/>
              </w:rPr>
              <w:t xml:space="preserve"> - na klej- łazienka i zaplecze </w:t>
            </w:r>
            <w:r w:rsidRPr="00456DEF">
              <w:rPr>
                <w:rFonts w:ascii="Arial" w:hAnsi="Arial" w:cs="Arial"/>
                <w:sz w:val="16"/>
                <w:szCs w:val="16"/>
              </w:rPr>
              <w:t>kuchenne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43.428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29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2-17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0142-01</w:t>
            </w:r>
          </w:p>
        </w:tc>
        <w:tc>
          <w:tcPr>
            <w:tcW w:w="4252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Okapy wentylacyjne kołowe typ B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do 315 mm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szt.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9A046E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9A046E">
              <w:rPr>
                <w:rFonts w:ascii="Arial" w:hAnsi="Arial" w:cs="Arial"/>
                <w:b/>
                <w:sz w:val="16"/>
                <w:szCs w:val="16"/>
              </w:rPr>
              <w:t>1.000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30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2-17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0137-01</w:t>
            </w:r>
          </w:p>
        </w:tc>
        <w:tc>
          <w:tcPr>
            <w:tcW w:w="4252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Kratki wentylacyjne typ A o obwodzie do 1000 mm - do przewodów murowanych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szt.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6.000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31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2-17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0148-01</w:t>
            </w:r>
          </w:p>
        </w:tc>
        <w:tc>
          <w:tcPr>
            <w:tcW w:w="4252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Podstawy dachowe stalowe prostokątne</w:t>
            </w:r>
            <w:r>
              <w:rPr>
                <w:rFonts w:ascii="Arial" w:hAnsi="Arial" w:cs="Arial"/>
                <w:sz w:val="16"/>
                <w:szCs w:val="16"/>
              </w:rPr>
              <w:t xml:space="preserve"> typ A o obwodzie do 1000 mm, w </w:t>
            </w:r>
            <w:r w:rsidRPr="00456DEF">
              <w:rPr>
                <w:rFonts w:ascii="Arial" w:hAnsi="Arial" w:cs="Arial"/>
                <w:sz w:val="16"/>
                <w:szCs w:val="16"/>
              </w:rPr>
              <w:t>układach kanałowych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szt.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6.000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32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0519-05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Naprawa pokryć dachowych papą termozgrzewal</w:t>
            </w:r>
            <w:r>
              <w:rPr>
                <w:rFonts w:ascii="Arial" w:hAnsi="Arial" w:cs="Arial"/>
                <w:sz w:val="16"/>
                <w:szCs w:val="16"/>
              </w:rPr>
              <w:t xml:space="preserve">ną - obróbki z papy (kołnierze) </w:t>
            </w:r>
            <w:r w:rsidRPr="00456DEF">
              <w:rPr>
                <w:rFonts w:ascii="Arial" w:hAnsi="Arial" w:cs="Arial"/>
                <w:sz w:val="16"/>
                <w:szCs w:val="16"/>
              </w:rPr>
              <w:t>elementów metalowych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6.000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33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0219-01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Schody żelbetowe - stopnie betonowe zewnętrzne i wewnętrzne na gotowym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podłożu - z zastosowaniem pompy do betonu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6.000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9276" w:type="dxa"/>
            <w:gridSpan w:val="6"/>
          </w:tcPr>
          <w:p w:rsidR="001844C1" w:rsidRPr="00B059A0" w:rsidRDefault="001844C1" w:rsidP="00390F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 Remont podłogi</w:t>
            </w: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34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0203-01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z.sz.2.6.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9905-01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Uzupełnienie niezbrojonych ław i stóp fundame</w:t>
            </w:r>
            <w:r>
              <w:rPr>
                <w:rFonts w:ascii="Arial" w:hAnsi="Arial" w:cs="Arial"/>
                <w:sz w:val="16"/>
                <w:szCs w:val="16"/>
              </w:rPr>
              <w:t>ntowych z betonu monolitycznego,</w:t>
            </w:r>
            <w:r w:rsidRPr="00456DEF">
              <w:rPr>
                <w:rFonts w:ascii="Arial" w:hAnsi="Arial" w:cs="Arial"/>
                <w:sz w:val="16"/>
                <w:szCs w:val="16"/>
              </w:rPr>
              <w:t>- objętość elementu do 0.5 m3- zabetonowanie bruzdy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1.350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35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1104-01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Warstwy wyrównawcze pod posadzki z za</w:t>
            </w:r>
            <w:r>
              <w:rPr>
                <w:rFonts w:ascii="Arial" w:hAnsi="Arial" w:cs="Arial"/>
                <w:sz w:val="16"/>
                <w:szCs w:val="16"/>
              </w:rPr>
              <w:t xml:space="preserve">prawy cementowej grubości 20 mm </w:t>
            </w:r>
            <w:r w:rsidRPr="00456DEF">
              <w:rPr>
                <w:rFonts w:ascii="Arial" w:hAnsi="Arial" w:cs="Arial"/>
                <w:sz w:val="16"/>
                <w:szCs w:val="16"/>
              </w:rPr>
              <w:t>zatarte na ostro- posadzka w pomieszczeniu nr 3,5,7 i 9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52.660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36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1104-03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Warstwy wyrównawcze pod posadzki z zaprawy ceme</w:t>
            </w:r>
            <w:r>
              <w:rPr>
                <w:rFonts w:ascii="Arial" w:hAnsi="Arial" w:cs="Arial"/>
                <w:sz w:val="16"/>
                <w:szCs w:val="16"/>
              </w:rPr>
              <w:t xml:space="preserve">ntowej - dodatek lub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potrącenie</w:t>
            </w:r>
            <w:r w:rsidRPr="00456DEF">
              <w:rPr>
                <w:rFonts w:ascii="Arial" w:hAnsi="Arial" w:cs="Arial"/>
                <w:sz w:val="16"/>
                <w:szCs w:val="16"/>
              </w:rPr>
              <w:t>za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zmianę grubości o 10 mm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Krotność = 2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52.660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37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NNRNKB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202 1131-02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(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z.VII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) Warstwy wyrównujące i wygładzające z zapr</w:t>
            </w:r>
            <w:r>
              <w:rPr>
                <w:rFonts w:ascii="Arial" w:hAnsi="Arial" w:cs="Arial"/>
                <w:sz w:val="16"/>
                <w:szCs w:val="16"/>
              </w:rPr>
              <w:t xml:space="preserve">awy samopoziomującej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wykonywane</w:t>
            </w:r>
            <w:r w:rsidRPr="00456DEF">
              <w:rPr>
                <w:rFonts w:ascii="Arial" w:hAnsi="Arial" w:cs="Arial"/>
                <w:sz w:val="16"/>
                <w:szCs w:val="16"/>
              </w:rPr>
              <w:t>przy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użyciu "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Miksokreta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" gr. 5 </w:t>
            </w:r>
            <w:r>
              <w:rPr>
                <w:rFonts w:ascii="Arial" w:hAnsi="Arial" w:cs="Arial"/>
                <w:sz w:val="16"/>
                <w:szCs w:val="16"/>
              </w:rPr>
              <w:t xml:space="preserve">mm wykonywane w pomieszczeniach </w:t>
            </w:r>
            <w:r w:rsidRPr="00456DEF">
              <w:rPr>
                <w:rFonts w:ascii="Arial" w:hAnsi="Arial" w:cs="Arial"/>
                <w:sz w:val="16"/>
                <w:szCs w:val="16"/>
              </w:rPr>
              <w:t>o pow. ponad 8 m2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140.880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38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1123-01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Posadzki z wykładzin z tworzyw sztucznych z warstwą izolacyjną rulonowe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140.880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39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0-12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1118-03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Posadzki z płytek o wymiarach 30 x 30 cm, układanych metodą zwykłą, antypoślizgowe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24.240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40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0-12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1119-02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Cokoliki, z płytek o wymiarach 30 x 30 cm i wysokości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cokolika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równej 15 cm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Krotność = 2.5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29.080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41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1130-01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Warstwy wyrównawcze i wygładzające - środek gruntujący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165.120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42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1123-04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Posadzki z w</w:t>
            </w:r>
            <w:r>
              <w:rPr>
                <w:rFonts w:ascii="Arial" w:hAnsi="Arial" w:cs="Arial"/>
                <w:sz w:val="16"/>
                <w:szCs w:val="16"/>
              </w:rPr>
              <w:t xml:space="preserve">ykładzin z tworzyw sztucznych - </w:t>
            </w:r>
            <w:r w:rsidRPr="00456DEF">
              <w:rPr>
                <w:rFonts w:ascii="Arial" w:hAnsi="Arial" w:cs="Arial"/>
                <w:sz w:val="16"/>
                <w:szCs w:val="16"/>
              </w:rPr>
              <w:t>zgrzewanie wykładzin rulonowych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140.440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43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0815-08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Wymiana listew przyściennych z drewna liścias</w:t>
            </w:r>
            <w:r>
              <w:rPr>
                <w:rFonts w:ascii="Arial" w:hAnsi="Arial" w:cs="Arial"/>
                <w:sz w:val="16"/>
                <w:szCs w:val="16"/>
              </w:rPr>
              <w:t xml:space="preserve">tego- montaż listew systemowych </w:t>
            </w:r>
            <w:r w:rsidRPr="00456DEF">
              <w:rPr>
                <w:rFonts w:ascii="Arial" w:hAnsi="Arial" w:cs="Arial"/>
                <w:sz w:val="16"/>
                <w:szCs w:val="16"/>
              </w:rPr>
              <w:t>z wkładką z wykładziny dywanowej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73.380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44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1206-06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Listwy do posadzek przyścienne drewniane- analo</w:t>
            </w:r>
            <w:r>
              <w:rPr>
                <w:rFonts w:ascii="Arial" w:hAnsi="Arial" w:cs="Arial"/>
                <w:sz w:val="16"/>
                <w:szCs w:val="16"/>
              </w:rPr>
              <w:t xml:space="preserve">gia- montaż progów aluminiowych </w:t>
            </w:r>
            <w:r w:rsidRPr="00456DEF">
              <w:rPr>
                <w:rFonts w:ascii="Arial" w:hAnsi="Arial" w:cs="Arial"/>
                <w:sz w:val="16"/>
                <w:szCs w:val="16"/>
              </w:rPr>
              <w:t>w drzwiach.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9276" w:type="dxa"/>
            <w:gridSpan w:val="6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Cs/>
                <w:sz w:val="16"/>
                <w:szCs w:val="16"/>
              </w:rPr>
            </w:pPr>
            <w:r w:rsidRPr="006536C8">
              <w:rPr>
                <w:rFonts w:ascii="Arial" w:hAnsi="Arial" w:cs="Arial"/>
                <w:b/>
                <w:bCs/>
                <w:sz w:val="16"/>
                <w:szCs w:val="16"/>
              </w:rPr>
              <w:t>4.</w:t>
            </w:r>
            <w:r>
              <w:rPr>
                <w:rFonts w:ascii="Arial" w:hAnsi="Arial" w:cs="Arial"/>
                <w:bCs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Roboty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malarskie</w:t>
            </w: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45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1216-01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Zabezpieczenie podłóg folią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165.110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46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1204-08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Przygotowanie powierzchni pod malowanie far</w:t>
            </w:r>
            <w:r>
              <w:rPr>
                <w:rFonts w:ascii="Arial" w:hAnsi="Arial" w:cs="Arial"/>
                <w:sz w:val="16"/>
                <w:szCs w:val="16"/>
              </w:rPr>
              <w:t xml:space="preserve">bami emulsyjnymi starych tynków 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z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poszpachlowaniem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nierówności- sufity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165.110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47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1204-05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Jednokrotne malowanie farbami emulsyjnymi starych tynków wewnętrzny</w:t>
            </w:r>
            <w:r>
              <w:rPr>
                <w:rFonts w:ascii="Arial" w:hAnsi="Arial" w:cs="Arial"/>
                <w:sz w:val="16"/>
                <w:szCs w:val="16"/>
              </w:rPr>
              <w:t xml:space="preserve">ch </w:t>
            </w:r>
            <w:r w:rsidRPr="00456DEF">
              <w:rPr>
                <w:rFonts w:ascii="Arial" w:hAnsi="Arial" w:cs="Arial"/>
                <w:sz w:val="16"/>
                <w:szCs w:val="16"/>
              </w:rPr>
              <w:t>ścian i sufitów-analogia - gruntowanie powierzchni sufitów preparatem UNIGRUNT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165.110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48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1204-01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Dwukrotne malowanie farbami emulsyjnymi starych tynków wewnętrznych sufitów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165.110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49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1204-08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Przygotowanie powierzchni pod malowanie far</w:t>
            </w:r>
            <w:r>
              <w:rPr>
                <w:rFonts w:ascii="Arial" w:hAnsi="Arial" w:cs="Arial"/>
                <w:sz w:val="16"/>
                <w:szCs w:val="16"/>
              </w:rPr>
              <w:t xml:space="preserve">bami emulsyjnymi starych tynków 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z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poszpachlowaniem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nierówności- ściany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351.912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50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2011-02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Tynki (gładzie) jednowarstwowe wewnętrzne gru</w:t>
            </w:r>
            <w:r>
              <w:rPr>
                <w:rFonts w:ascii="Arial" w:hAnsi="Arial" w:cs="Arial"/>
                <w:sz w:val="16"/>
                <w:szCs w:val="16"/>
              </w:rPr>
              <w:t xml:space="preserve">bości 3 mm z gipsu szpachlowego </w:t>
            </w:r>
            <w:r w:rsidRPr="00456DEF">
              <w:rPr>
                <w:rFonts w:ascii="Arial" w:hAnsi="Arial" w:cs="Arial"/>
                <w:sz w:val="16"/>
                <w:szCs w:val="16"/>
              </w:rPr>
              <w:t>wykonywane ręcznie na ścianach na podłożu z tynku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351.912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51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1204-05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Jednokrotne malowanie farbami emulsyjn</w:t>
            </w:r>
            <w:r>
              <w:rPr>
                <w:rFonts w:ascii="Arial" w:hAnsi="Arial" w:cs="Arial"/>
                <w:sz w:val="16"/>
                <w:szCs w:val="16"/>
              </w:rPr>
              <w:t xml:space="preserve">ymi starych tynków wewnętrznych </w:t>
            </w:r>
            <w:r w:rsidRPr="00456DEF">
              <w:rPr>
                <w:rFonts w:ascii="Arial" w:hAnsi="Arial" w:cs="Arial"/>
                <w:sz w:val="16"/>
                <w:szCs w:val="16"/>
              </w:rPr>
              <w:t>ścian i sufitów-analogia - gruntowanie powierzchni sufitów preparatem UNIGRUNT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351.912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52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1204-01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Dwukrotne malowanie farbami emulsyjn</w:t>
            </w:r>
            <w:r>
              <w:rPr>
                <w:rFonts w:ascii="Arial" w:hAnsi="Arial" w:cs="Arial"/>
                <w:sz w:val="16"/>
                <w:szCs w:val="16"/>
              </w:rPr>
              <w:t xml:space="preserve">ymi starych tynków wewnętrznych </w:t>
            </w:r>
            <w:r w:rsidRPr="00456DEF">
              <w:rPr>
                <w:rFonts w:ascii="Arial" w:hAnsi="Arial" w:cs="Arial"/>
                <w:sz w:val="16"/>
                <w:szCs w:val="16"/>
              </w:rPr>
              <w:t>ściany- malowanie farbami chlorokauc</w:t>
            </w:r>
            <w:r>
              <w:rPr>
                <w:rFonts w:ascii="Arial" w:hAnsi="Arial" w:cs="Arial"/>
                <w:sz w:val="16"/>
                <w:szCs w:val="16"/>
              </w:rPr>
              <w:t>z</w:t>
            </w:r>
            <w:r w:rsidRPr="00456DEF">
              <w:rPr>
                <w:rFonts w:ascii="Arial" w:hAnsi="Arial" w:cs="Arial"/>
                <w:sz w:val="16"/>
                <w:szCs w:val="16"/>
              </w:rPr>
              <w:t>ukowymi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351.912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53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2104-01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Parapety, półki i lady zewnętrzne okładzinow</w:t>
            </w:r>
            <w:r>
              <w:rPr>
                <w:rFonts w:ascii="Arial" w:hAnsi="Arial" w:cs="Arial"/>
                <w:sz w:val="16"/>
                <w:szCs w:val="16"/>
              </w:rPr>
              <w:t xml:space="preserve">e - elementy grubości do 6 cm i </w:t>
            </w:r>
            <w:r w:rsidRPr="00456DEF">
              <w:rPr>
                <w:rFonts w:ascii="Arial" w:hAnsi="Arial" w:cs="Arial"/>
                <w:sz w:val="16"/>
                <w:szCs w:val="16"/>
              </w:rPr>
              <w:t>szerokości do 20 cm - skały osadowe- pa</w:t>
            </w:r>
            <w:r>
              <w:rPr>
                <w:rFonts w:ascii="Arial" w:hAnsi="Arial" w:cs="Arial"/>
                <w:sz w:val="16"/>
                <w:szCs w:val="16"/>
              </w:rPr>
              <w:t xml:space="preserve">rapety wewnętrzne 20x4 cm l=100 </w:t>
            </w:r>
            <w:r w:rsidRPr="00456DEF">
              <w:rPr>
                <w:rFonts w:ascii="Arial" w:hAnsi="Arial" w:cs="Arial"/>
                <w:sz w:val="16"/>
                <w:szCs w:val="16"/>
              </w:rPr>
              <w:t>cm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9276" w:type="dxa"/>
            <w:gridSpan w:val="6"/>
          </w:tcPr>
          <w:p w:rsidR="001844C1" w:rsidRPr="002C7F59" w:rsidRDefault="001844C1" w:rsidP="00390FE3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5 Roboty elektryczne</w:t>
            </w: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54</w:t>
            </w:r>
          </w:p>
        </w:tc>
        <w:tc>
          <w:tcPr>
            <w:tcW w:w="1212" w:type="dxa"/>
          </w:tcPr>
          <w:p w:rsidR="001844C1" w:rsidRPr="002C7F59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2-17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0204-01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Wentylatory promieniowe z polichlorku winy</w:t>
            </w:r>
            <w:r>
              <w:rPr>
                <w:rFonts w:ascii="Arial" w:hAnsi="Arial" w:cs="Arial"/>
                <w:sz w:val="16"/>
                <w:szCs w:val="16"/>
              </w:rPr>
              <w:t xml:space="preserve">lu o średnicy otworu ssącego do </w:t>
            </w:r>
            <w:r w:rsidRPr="00456DEF">
              <w:rPr>
                <w:rFonts w:ascii="Arial" w:hAnsi="Arial" w:cs="Arial"/>
                <w:sz w:val="16"/>
                <w:szCs w:val="16"/>
              </w:rPr>
              <w:t>100 mm z wirnikiem osadzonym na wale silnika (masa do 25 kg)- montaż wentylatoró</w:t>
            </w:r>
            <w:r>
              <w:rPr>
                <w:rFonts w:ascii="Arial" w:hAnsi="Arial" w:cs="Arial"/>
                <w:sz w:val="16"/>
                <w:szCs w:val="16"/>
              </w:rPr>
              <w:t>w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sz w:val="16"/>
                <w:szCs w:val="16"/>
              </w:rPr>
              <w:t>ście</w:t>
            </w:r>
            <w:r>
              <w:rPr>
                <w:rFonts w:ascii="Arial" w:hAnsi="Arial" w:cs="Arial"/>
                <w:sz w:val="16"/>
                <w:szCs w:val="16"/>
              </w:rPr>
              <w:t>nnych o średnicy 150 mm- łaziene</w:t>
            </w:r>
            <w:r w:rsidRPr="00456DEF">
              <w:rPr>
                <w:rFonts w:ascii="Arial" w:hAnsi="Arial" w:cs="Arial"/>
                <w:sz w:val="16"/>
                <w:szCs w:val="16"/>
              </w:rPr>
              <w:t>k , zaplecze kuchenne , jadalnia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szt.</w:t>
            </w:r>
          </w:p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55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5-08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0511-04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Montaż z podłączeniem na gotowym podłoż</w:t>
            </w:r>
            <w:r>
              <w:rPr>
                <w:rFonts w:ascii="Arial" w:hAnsi="Arial" w:cs="Arial"/>
                <w:sz w:val="16"/>
                <w:szCs w:val="16"/>
              </w:rPr>
              <w:t xml:space="preserve">u opraw świetlówkowych z blachy </w:t>
            </w:r>
            <w:r w:rsidRPr="00456DEF">
              <w:rPr>
                <w:rFonts w:ascii="Arial" w:hAnsi="Arial" w:cs="Arial"/>
                <w:sz w:val="16"/>
                <w:szCs w:val="16"/>
              </w:rPr>
              <w:t>stalowej z kloszem lub rastrem zawieszanych 2x20W - przelotowych- analogia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 montaż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 opraw LED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szt.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39.000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56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4-03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0203-01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Wymiana przewodów wtynkowych lub kabelkow</w:t>
            </w:r>
            <w:r>
              <w:rPr>
                <w:rFonts w:ascii="Arial" w:hAnsi="Arial" w:cs="Arial"/>
                <w:sz w:val="16"/>
                <w:szCs w:val="16"/>
              </w:rPr>
              <w:t xml:space="preserve">ych płaskich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DYt,YDYt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 łącznym 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przekroju żył do 7.5 mm2 układanych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w tynku bez kucia i zaprawiania </w:t>
            </w:r>
            <w:r w:rsidRPr="00456DEF">
              <w:rPr>
                <w:rFonts w:ascii="Arial" w:hAnsi="Arial" w:cs="Arial"/>
                <w:sz w:val="16"/>
                <w:szCs w:val="16"/>
              </w:rPr>
              <w:t>bruzd na betonie- YDY 4x1,5 mm- przewody oświetleniowe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600.000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57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4-03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0203-01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Wymiana przewodów wtynkowych lub kabelkow</w:t>
            </w:r>
            <w:r>
              <w:rPr>
                <w:rFonts w:ascii="Arial" w:hAnsi="Arial" w:cs="Arial"/>
                <w:sz w:val="16"/>
                <w:szCs w:val="16"/>
              </w:rPr>
              <w:t xml:space="preserve">ych płaskich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DYt,YDYt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o łącznym 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przekroju żył do 7.5 mm2 układanych </w:t>
            </w:r>
            <w:r>
              <w:rPr>
                <w:rFonts w:ascii="Arial" w:hAnsi="Arial" w:cs="Arial"/>
                <w:sz w:val="16"/>
                <w:szCs w:val="16"/>
              </w:rPr>
              <w:t xml:space="preserve">w tynku bez kucia i zaprawiania </w:t>
            </w:r>
            <w:r w:rsidRPr="00456DEF">
              <w:rPr>
                <w:rFonts w:ascii="Arial" w:hAnsi="Arial" w:cs="Arial"/>
                <w:sz w:val="16"/>
                <w:szCs w:val="16"/>
              </w:rPr>
              <w:t>bruzd na betonie- YDY 4x1,5 mm- przewody gniazd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600.000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58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0301-03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Przygotowanie podłoża pod osprzęt instalacyjny mocowan</w:t>
            </w:r>
            <w:r>
              <w:rPr>
                <w:rFonts w:ascii="Arial" w:hAnsi="Arial" w:cs="Arial"/>
                <w:sz w:val="16"/>
                <w:szCs w:val="16"/>
              </w:rPr>
              <w:t xml:space="preserve">y przez przykręcenie </w:t>
            </w:r>
            <w:r w:rsidRPr="00456DEF">
              <w:rPr>
                <w:rFonts w:ascii="Arial" w:hAnsi="Arial" w:cs="Arial"/>
                <w:sz w:val="16"/>
                <w:szCs w:val="16"/>
              </w:rPr>
              <w:t>do kołków plastykowych osadzonych w podłożu betonowym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szt.</w:t>
            </w:r>
          </w:p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39.000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59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0302-01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Puszki instalacyjne podtynkowe pojedyncze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śr.do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60 mm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25.000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60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0306-03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Łączniki świecz</w:t>
            </w:r>
            <w:r>
              <w:rPr>
                <w:rFonts w:ascii="Arial" w:hAnsi="Arial" w:cs="Arial"/>
                <w:sz w:val="16"/>
                <w:szCs w:val="16"/>
              </w:rPr>
              <w:t xml:space="preserve">nikowe podtynkowe w puszce </w:t>
            </w:r>
            <w:r w:rsidRPr="00456DEF">
              <w:rPr>
                <w:rFonts w:ascii="Arial" w:hAnsi="Arial" w:cs="Arial"/>
                <w:sz w:val="16"/>
                <w:szCs w:val="16"/>
              </w:rPr>
              <w:t>instalacyjnej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8,000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61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0308-02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Gniazda instalacyjne wtyczkowe ze stykiem o</w:t>
            </w:r>
            <w:r>
              <w:rPr>
                <w:rFonts w:ascii="Arial" w:hAnsi="Arial" w:cs="Arial"/>
                <w:sz w:val="16"/>
                <w:szCs w:val="16"/>
              </w:rPr>
              <w:t xml:space="preserve">chronnym podtynkowe 2-biegunowe </w:t>
            </w:r>
            <w:r w:rsidRPr="00456DEF">
              <w:rPr>
                <w:rFonts w:ascii="Arial" w:hAnsi="Arial" w:cs="Arial"/>
                <w:sz w:val="16"/>
                <w:szCs w:val="16"/>
              </w:rPr>
              <w:t>przelotowe pojedyncze o obciążalnośc</w:t>
            </w:r>
            <w:r>
              <w:rPr>
                <w:rFonts w:ascii="Arial" w:hAnsi="Arial" w:cs="Arial"/>
                <w:sz w:val="16"/>
                <w:szCs w:val="16"/>
              </w:rPr>
              <w:t xml:space="preserve">i do 10 A i przekroju przewodów </w:t>
            </w:r>
            <w:r w:rsidRPr="00456DEF">
              <w:rPr>
                <w:rFonts w:ascii="Arial" w:hAnsi="Arial" w:cs="Arial"/>
                <w:sz w:val="16"/>
                <w:szCs w:val="16"/>
              </w:rPr>
              <w:t>do 2.5 mm2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szt.</w:t>
            </w:r>
          </w:p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28.000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62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1303-01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Pomiar rezystancji izolacji instalacji elektr</w:t>
            </w:r>
            <w:r>
              <w:rPr>
                <w:rFonts w:ascii="Arial" w:hAnsi="Arial" w:cs="Arial"/>
                <w:sz w:val="16"/>
                <w:szCs w:val="16"/>
              </w:rPr>
              <w:t xml:space="preserve">ycznej - obwód 1-fazowy (pomiar </w:t>
            </w:r>
            <w:r w:rsidRPr="00456DEF">
              <w:rPr>
                <w:rFonts w:ascii="Arial" w:hAnsi="Arial" w:cs="Arial"/>
                <w:sz w:val="16"/>
                <w:szCs w:val="16"/>
              </w:rPr>
              <w:t>pierwszy)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pomiar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4.000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63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1303-02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Pomiar rezystancji izolacji instalacji elektrycznej -</w:t>
            </w:r>
            <w:r>
              <w:rPr>
                <w:rFonts w:ascii="Arial" w:hAnsi="Arial" w:cs="Arial"/>
                <w:sz w:val="16"/>
                <w:szCs w:val="16"/>
              </w:rPr>
              <w:t xml:space="preserve"> obwód 1-fazowy (każdy następny </w:t>
            </w:r>
            <w:r w:rsidRPr="00456DEF">
              <w:rPr>
                <w:rFonts w:ascii="Arial" w:hAnsi="Arial" w:cs="Arial"/>
                <w:sz w:val="16"/>
                <w:szCs w:val="16"/>
              </w:rPr>
              <w:t>pomiar)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pomiar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6.000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9276" w:type="dxa"/>
            <w:gridSpan w:val="6"/>
          </w:tcPr>
          <w:p w:rsidR="001844C1" w:rsidRPr="006026A6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6. Roboty zewnętrzne</w:t>
            </w: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64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6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0101-02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Koryta wykonywane mechanicznie gł. 20 cm w gruncie</w:t>
            </w:r>
            <w:r>
              <w:rPr>
                <w:rFonts w:ascii="Arial" w:hAnsi="Arial" w:cs="Arial"/>
                <w:sz w:val="16"/>
                <w:szCs w:val="16"/>
              </w:rPr>
              <w:t xml:space="preserve"> kat. II-VI na całej szerokości </w:t>
            </w:r>
            <w:r w:rsidRPr="00456DEF">
              <w:rPr>
                <w:rFonts w:ascii="Arial" w:hAnsi="Arial" w:cs="Arial"/>
                <w:sz w:val="16"/>
                <w:szCs w:val="16"/>
              </w:rPr>
              <w:t>jezdni i chodników- chodniki i taras wyjściowy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125.000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65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6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0111-02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Podbudowy z gruntu stabilizowanego cementem w </w:t>
            </w:r>
            <w:r>
              <w:rPr>
                <w:rFonts w:ascii="Arial" w:hAnsi="Arial" w:cs="Arial"/>
                <w:sz w:val="16"/>
                <w:szCs w:val="16"/>
              </w:rPr>
              <w:t xml:space="preserve">ilości 25 kg/m2, warstwa </w:t>
            </w:r>
            <w:r w:rsidRPr="00456DEF">
              <w:rPr>
                <w:rFonts w:ascii="Arial" w:hAnsi="Arial" w:cs="Arial"/>
                <w:sz w:val="16"/>
                <w:szCs w:val="16"/>
              </w:rPr>
              <w:t>gr.15 cm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125.000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66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6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0404-03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Obrzeża betonowe o wymiarach 30x8 cm na podsyp</w:t>
            </w:r>
            <w:r>
              <w:rPr>
                <w:rFonts w:ascii="Arial" w:hAnsi="Arial" w:cs="Arial"/>
                <w:sz w:val="16"/>
                <w:szCs w:val="16"/>
              </w:rPr>
              <w:t xml:space="preserve">ce piaskowej, spoiny wypełnione </w:t>
            </w:r>
            <w:r w:rsidRPr="00456DEF">
              <w:rPr>
                <w:rFonts w:ascii="Arial" w:hAnsi="Arial" w:cs="Arial"/>
                <w:sz w:val="16"/>
                <w:szCs w:val="16"/>
              </w:rPr>
              <w:t>piaskiem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120.000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67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KNNR 6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0502-03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Chodniki z kostki brukowej betonowej grubości 8 cm na podsypc</w:t>
            </w:r>
            <w:r>
              <w:rPr>
                <w:rFonts w:ascii="Arial" w:hAnsi="Arial" w:cs="Arial"/>
                <w:sz w:val="16"/>
                <w:szCs w:val="16"/>
              </w:rPr>
              <w:t xml:space="preserve">e cementowo piaskowej </w:t>
            </w:r>
            <w:r w:rsidRPr="00456DEF">
              <w:rPr>
                <w:rFonts w:ascii="Arial" w:hAnsi="Arial" w:cs="Arial"/>
                <w:sz w:val="16"/>
                <w:szCs w:val="16"/>
              </w:rPr>
              <w:t>z wypełnieniem spoin piaskiem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112.500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68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2-31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0401-03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Rowki pod krawężniki i ławy krawężnikowe</w:t>
            </w:r>
            <w:r>
              <w:rPr>
                <w:rFonts w:ascii="Arial" w:hAnsi="Arial" w:cs="Arial"/>
                <w:sz w:val="16"/>
                <w:szCs w:val="16"/>
              </w:rPr>
              <w:t xml:space="preserve"> o wymiarach 30x30 cm w gruncie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kat.I-II</w:t>
            </w:r>
            <w:proofErr w:type="spellEnd"/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120.000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69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0505-01</w:t>
            </w:r>
          </w:p>
        </w:tc>
        <w:tc>
          <w:tcPr>
            <w:tcW w:w="4252" w:type="dxa"/>
          </w:tcPr>
          <w:p w:rsidR="001844C1" w:rsidRPr="00911F7B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Ręczne plantowanie powierzchni gruntu rodzimego kat. I-III 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200.000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70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0506-01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Plantowanie skarp i dna wykopów wykonywanych ręc</w:t>
            </w:r>
            <w:r>
              <w:rPr>
                <w:rFonts w:ascii="Arial" w:hAnsi="Arial" w:cs="Arial"/>
                <w:sz w:val="16"/>
                <w:szCs w:val="16"/>
              </w:rPr>
              <w:t xml:space="preserve">znie w gruncie kat. I-III skarpy </w:t>
            </w:r>
            <w:r w:rsidRPr="00456DEF">
              <w:rPr>
                <w:rFonts w:ascii="Arial" w:hAnsi="Arial" w:cs="Arial"/>
                <w:sz w:val="16"/>
                <w:szCs w:val="16"/>
              </w:rPr>
              <w:t>przy placyku zabaw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100.000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9276" w:type="dxa"/>
            <w:gridSpan w:val="6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7 Roboty sanitarne</w:t>
            </w:r>
          </w:p>
          <w:p w:rsidR="001844C1" w:rsidRPr="00911F7B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Instalacja wodoci</w:t>
            </w:r>
            <w:r w:rsidRPr="00456DEF">
              <w:rPr>
                <w:rFonts w:ascii="Arial,Bold" w:hAnsi="Arial,Bold" w:cs="Arial,Bold"/>
                <w:b/>
                <w:bCs/>
                <w:sz w:val="16"/>
                <w:szCs w:val="16"/>
              </w:rPr>
              <w:t>ą</w:t>
            </w: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gowa</w:t>
            </w: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71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0113-06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Rurociągi miedziane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zewnętrznej 28 m</w:t>
            </w:r>
            <w:r>
              <w:rPr>
                <w:rFonts w:ascii="Arial" w:hAnsi="Arial" w:cs="Arial"/>
                <w:sz w:val="16"/>
                <w:szCs w:val="16"/>
              </w:rPr>
              <w:t xml:space="preserve">m o połączeniach lutowanych, na </w:t>
            </w:r>
            <w:r w:rsidRPr="00456DEF">
              <w:rPr>
                <w:rFonts w:ascii="Arial" w:hAnsi="Arial" w:cs="Arial"/>
                <w:sz w:val="16"/>
                <w:szCs w:val="16"/>
              </w:rPr>
              <w:t>ścianach w budynkach mieszkalnych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>10.000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72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0113-04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Rurociągi miedziane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zewnętrznej 18 mm o połączeniach lutowanych, na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sz w:val="16"/>
                <w:szCs w:val="16"/>
              </w:rPr>
              <w:t>ścianach w budynkach mieszkalnych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73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0117-09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Dodatki za podejścia dopływowe w rurociągach miedzianych do zaworów czerpalnych,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baterii, płuczek o połączeniu elastycznym metalowym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nominalnej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12.000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74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0137-01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Baterie umywalkowe lub zmywakowe ścienne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nominalnej 15 mm szt.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6.000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75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0405-04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Rurociągi w instalacjach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c.o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. miedziane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zewnętrznej 18 mm o połączeniach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sz w:val="16"/>
                <w:szCs w:val="16"/>
              </w:rPr>
              <w:t>lutowanych na ścianach w budynkach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128.000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76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0405-06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Rurociągi w instalacjach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c.o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. miedziane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zewnętrznej 28 mm o połączeniach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sz w:val="16"/>
                <w:szCs w:val="16"/>
              </w:rPr>
              <w:t>lutowanych na ścianach w budynkach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8.000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77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0410-03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Szafki z rozdzielaczami typu SWP-3, SWN-3 do instalacji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c.o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o ilości obwodów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9276" w:type="dxa"/>
            <w:gridSpan w:val="6"/>
          </w:tcPr>
          <w:p w:rsidR="001844C1" w:rsidRPr="007A2F20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7. </w:t>
            </w: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 Instalacje gazowe</w:t>
            </w: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78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INSTAL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0202-07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Rurociągi gazowe miedziane lutowane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śr.zew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35 mm (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grub.ścianek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1.5 mm)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na ścianach w budynkach </w:t>
            </w:r>
            <w:r w:rsidRPr="00456DEF">
              <w:rPr>
                <w:rFonts w:ascii="Arial" w:hAnsi="Arial" w:cs="Arial"/>
                <w:sz w:val="16"/>
                <w:szCs w:val="16"/>
              </w:rPr>
              <w:lastRenderedPageBreak/>
              <w:t>niemieszkalnych (lutowanie twarde)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lastRenderedPageBreak/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lastRenderedPageBreak/>
              <w:t>79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INSTAL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0206-05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Zawór lub k</w:t>
            </w:r>
            <w:r>
              <w:rPr>
                <w:rFonts w:ascii="Arial" w:hAnsi="Arial" w:cs="Arial"/>
                <w:sz w:val="16"/>
                <w:szCs w:val="16"/>
              </w:rPr>
              <w:t xml:space="preserve">urek gazowy 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śr.nom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32 mm 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80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INSTAL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0203-03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Podejście do kuchni gazowej - rura miedziana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śr.zew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. 22 mm 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81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INSTAL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0306-03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Podejście do pompy cyrkulacyjnej -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śr.zew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 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rury 22 mm -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sz w:val="16"/>
                <w:szCs w:val="16"/>
              </w:rPr>
              <w:t>nom.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sz w:val="16"/>
                <w:szCs w:val="16"/>
              </w:rPr>
              <w:t>przyłącza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sz w:val="16"/>
                <w:szCs w:val="16"/>
              </w:rPr>
              <w:t>pompy 32 mm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82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INSTAL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0205-02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Próba szczelności instalacji gaz</w:t>
            </w:r>
            <w:r>
              <w:rPr>
                <w:rFonts w:ascii="Arial" w:hAnsi="Arial" w:cs="Arial"/>
                <w:sz w:val="16"/>
                <w:szCs w:val="16"/>
              </w:rPr>
              <w:t>owej na ciśnienie w bud.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 niemieszkalnych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- rurociąg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śr.zew.do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35 mm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30.000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83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0-31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0216-01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Kotły grzewcze gazowe stojące z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zamknietą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komorą spalania o mocy do 17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kW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wraz z kominem o wys.</w:t>
            </w:r>
            <w:r w:rsidRPr="00456DEF">
              <w:rPr>
                <w:rFonts w:ascii="Arial" w:hAnsi="Arial" w:cs="Arial"/>
                <w:sz w:val="16"/>
                <w:szCs w:val="16"/>
              </w:rPr>
              <w:t xml:space="preserve"> 3,0 m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84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0-31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0204-03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Wykonanie podejścia i montaż pomp obiegowych do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c.o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. i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c.w.u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o wydajności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4,0 m3/h i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króćców 3/4" (20 mm)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9276" w:type="dxa"/>
            <w:gridSpan w:val="6"/>
          </w:tcPr>
          <w:p w:rsidR="001844C1" w:rsidRPr="008B649E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Instalacje kanalizacyjne</w:t>
            </w: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85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0203-04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Rurociągi z PVC kanalizacyjne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160 m</w:t>
            </w:r>
            <w:r>
              <w:rPr>
                <w:rFonts w:ascii="Arial" w:hAnsi="Arial" w:cs="Arial"/>
                <w:sz w:val="16"/>
                <w:szCs w:val="16"/>
              </w:rPr>
              <w:t xml:space="preserve">m w gotowych wykopach, wewnątrz </w:t>
            </w:r>
            <w:r w:rsidRPr="00456DEF">
              <w:rPr>
                <w:rFonts w:ascii="Arial" w:hAnsi="Arial" w:cs="Arial"/>
                <w:sz w:val="16"/>
                <w:szCs w:val="16"/>
              </w:rPr>
              <w:t>budynków o połączeniach wciskowych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5.000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86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0203-02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Rurociągi z PVC kanalizacyjne o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75 m</w:t>
            </w:r>
            <w:r>
              <w:rPr>
                <w:rFonts w:ascii="Arial" w:hAnsi="Arial" w:cs="Arial"/>
                <w:sz w:val="16"/>
                <w:szCs w:val="16"/>
              </w:rPr>
              <w:t xml:space="preserve">m w gotowych wykopach, wewnątrz </w:t>
            </w:r>
            <w:r w:rsidRPr="00456DEF">
              <w:rPr>
                <w:rFonts w:ascii="Arial" w:hAnsi="Arial" w:cs="Arial"/>
                <w:sz w:val="16"/>
                <w:szCs w:val="16"/>
              </w:rPr>
              <w:t>budynków o połączeniach wciskowych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m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15.000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87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0211-01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Dodatki za wykonanie podejść odpływowych z</w:t>
            </w:r>
            <w:r>
              <w:rPr>
                <w:rFonts w:ascii="Arial" w:hAnsi="Arial" w:cs="Arial"/>
                <w:sz w:val="16"/>
                <w:szCs w:val="16"/>
              </w:rPr>
              <w:t xml:space="preserve"> PVC 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50 mm o połączeniach </w:t>
            </w:r>
            <w:r w:rsidRPr="00456DEF">
              <w:rPr>
                <w:rFonts w:ascii="Arial" w:hAnsi="Arial" w:cs="Arial"/>
                <w:sz w:val="16"/>
                <w:szCs w:val="16"/>
              </w:rPr>
              <w:t>wciskowych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podej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6.000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88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0211-03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Dodatki za wykonanie podejść odpływowych z </w:t>
            </w:r>
            <w:r>
              <w:rPr>
                <w:rFonts w:ascii="Arial" w:hAnsi="Arial" w:cs="Arial"/>
                <w:sz w:val="16"/>
                <w:szCs w:val="16"/>
              </w:rPr>
              <w:t xml:space="preserve">PVC 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110 mm o połączeniach </w:t>
            </w:r>
            <w:r w:rsidRPr="00456DEF">
              <w:rPr>
                <w:rFonts w:ascii="Arial" w:hAnsi="Arial" w:cs="Arial"/>
                <w:sz w:val="16"/>
                <w:szCs w:val="16"/>
              </w:rPr>
              <w:t>wciskowych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podej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>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89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0229-05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Zlewozmywaki żeliwne, z blachy lub z tworzywa sztucznego na szafce 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rPr>
          <w:trHeight w:val="422"/>
        </w:trPr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90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0230-02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Umywalki pojedyncze porcelanowe z syfonem gruszkowym 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3.000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91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0233-03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Ustępy z płuczką ustępową typu "kompakt"- dla dzieci - niskie 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92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2-15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0233-03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Ustępy z płuczką ustępową typu "kompakt"- nauczyciele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>
              <w:rPr>
                <w:rFonts w:ascii="Arial" w:hAnsi="Arial" w:cs="Arial"/>
                <w:sz w:val="16"/>
                <w:szCs w:val="16"/>
              </w:rPr>
              <w:t>kpl</w:t>
            </w:r>
            <w:proofErr w:type="spellEnd"/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1.000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9276" w:type="dxa"/>
            <w:gridSpan w:val="6"/>
          </w:tcPr>
          <w:p w:rsidR="001844C1" w:rsidRPr="007B7330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Kanalizacja zewn</w:t>
            </w:r>
            <w:r w:rsidRPr="00456DEF">
              <w:rPr>
                <w:rFonts w:ascii="Arial,Bold" w:hAnsi="Arial,Bold" w:cs="Arial,Bold"/>
                <w:b/>
                <w:bCs/>
                <w:sz w:val="16"/>
                <w:szCs w:val="16"/>
              </w:rPr>
              <w:t>ę</w:t>
            </w: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trzna</w:t>
            </w: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93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2-18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0501-01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Kanały rurowe - podłoża z materiałów sypkich o grubości 10 cm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25.000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94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2-18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0421-02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Kształtki PVC kanalizacji zewnętrznej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jednoki</w:t>
            </w:r>
            <w:r>
              <w:rPr>
                <w:rFonts w:ascii="Arial" w:hAnsi="Arial" w:cs="Arial"/>
                <w:sz w:val="16"/>
                <w:szCs w:val="16"/>
              </w:rPr>
              <w:t>elichowe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 łączone na wcisk o </w:t>
            </w:r>
            <w:proofErr w:type="spellStart"/>
            <w:r>
              <w:rPr>
                <w:rFonts w:ascii="Arial" w:hAnsi="Arial" w:cs="Arial"/>
                <w:sz w:val="16"/>
                <w:szCs w:val="16"/>
              </w:rPr>
              <w:t>śr</w:t>
            </w:r>
            <w:proofErr w:type="spellEnd"/>
            <w:r>
              <w:rPr>
                <w:rFonts w:ascii="Arial" w:hAnsi="Arial" w:cs="Arial"/>
                <w:sz w:val="16"/>
                <w:szCs w:val="16"/>
              </w:rPr>
              <w:t xml:space="preserve">. </w:t>
            </w:r>
            <w:r w:rsidRPr="00456DEF">
              <w:rPr>
                <w:rFonts w:ascii="Arial" w:hAnsi="Arial" w:cs="Arial"/>
                <w:sz w:val="16"/>
                <w:szCs w:val="16"/>
              </w:rPr>
              <w:t>zewn. 160 mm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8.000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95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KNR 2-18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0501-03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Kanały rurowe - podłoża z materiałów sypkich o grubo</w:t>
            </w:r>
            <w:r>
              <w:rPr>
                <w:rFonts w:ascii="Arial" w:hAnsi="Arial" w:cs="Arial"/>
                <w:sz w:val="16"/>
                <w:szCs w:val="16"/>
              </w:rPr>
              <w:t xml:space="preserve">ści 20 cm- analogia – obsypanie  </w:t>
            </w:r>
            <w:r w:rsidRPr="00456DEF">
              <w:rPr>
                <w:rFonts w:ascii="Arial" w:hAnsi="Arial" w:cs="Arial"/>
                <w:sz w:val="16"/>
                <w:szCs w:val="16"/>
              </w:rPr>
              <w:t>rurociągi PCV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2</w:t>
            </w:r>
          </w:p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25.000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96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0408-01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Wykopy ręczne rowów i kanałów o szerokości </w:t>
            </w:r>
            <w:r>
              <w:rPr>
                <w:rFonts w:ascii="Arial" w:hAnsi="Arial" w:cs="Arial"/>
                <w:sz w:val="16"/>
                <w:szCs w:val="16"/>
              </w:rPr>
              <w:t xml:space="preserve">dna do 1 m - kat. gruntu I-II - </w:t>
            </w:r>
            <w:r w:rsidRPr="00456DEF">
              <w:rPr>
                <w:rFonts w:ascii="Arial" w:hAnsi="Arial" w:cs="Arial"/>
                <w:sz w:val="16"/>
                <w:szCs w:val="16"/>
              </w:rPr>
              <w:t>głębokość 1.0 m- wykopy pod kanalizacje sanitarne zewnętrzne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25.000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97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0408-01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Wykopy ręczne rowów i kanałów o szerokości dna do 1 m - kat. gru</w:t>
            </w:r>
            <w:r>
              <w:rPr>
                <w:rFonts w:ascii="Arial" w:hAnsi="Arial" w:cs="Arial"/>
                <w:sz w:val="16"/>
                <w:szCs w:val="16"/>
              </w:rPr>
              <w:t xml:space="preserve">ntu I-II - </w:t>
            </w:r>
            <w:r w:rsidRPr="00456DEF">
              <w:rPr>
                <w:rFonts w:ascii="Arial" w:hAnsi="Arial" w:cs="Arial"/>
                <w:sz w:val="16"/>
                <w:szCs w:val="16"/>
              </w:rPr>
              <w:t>głębokość 1.0 m- analogia zasypanie wykopów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2"/>
                <w:szCs w:val="12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m</w:t>
            </w:r>
            <w:r w:rsidRPr="00456DEF">
              <w:rPr>
                <w:rFonts w:ascii="Arial" w:hAnsi="Arial" w:cs="Arial"/>
                <w:sz w:val="12"/>
                <w:szCs w:val="12"/>
              </w:rPr>
              <w:t>3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25.000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98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2-18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0517-02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Studzienki kanalizacyjne systemowe "VAWI</w:t>
            </w:r>
            <w:r>
              <w:rPr>
                <w:rFonts w:ascii="Arial" w:hAnsi="Arial" w:cs="Arial"/>
                <w:sz w:val="16"/>
                <w:szCs w:val="16"/>
              </w:rPr>
              <w:t xml:space="preserve">N" o śr 315-425 mm – zamknięcie </w:t>
            </w:r>
            <w:r w:rsidRPr="00456DEF">
              <w:rPr>
                <w:rFonts w:ascii="Arial" w:hAnsi="Arial" w:cs="Arial"/>
                <w:sz w:val="16"/>
                <w:szCs w:val="16"/>
              </w:rPr>
              <w:t>rurą teleskopową</w:t>
            </w:r>
          </w:p>
        </w:tc>
        <w:tc>
          <w:tcPr>
            <w:tcW w:w="709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2.000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  <w:tr w:rsidR="001844C1" w:rsidRPr="005204F4" w:rsidTr="00390FE3">
        <w:tc>
          <w:tcPr>
            <w:tcW w:w="456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99</w:t>
            </w:r>
          </w:p>
        </w:tc>
        <w:tc>
          <w:tcPr>
            <w:tcW w:w="121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KNR-W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 xml:space="preserve"> 4-01</w:t>
            </w:r>
          </w:p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>0335-17</w:t>
            </w:r>
          </w:p>
        </w:tc>
        <w:tc>
          <w:tcPr>
            <w:tcW w:w="4252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 w:rsidRPr="00456DEF">
              <w:rPr>
                <w:rFonts w:ascii="Arial" w:hAnsi="Arial" w:cs="Arial"/>
                <w:sz w:val="16"/>
                <w:szCs w:val="16"/>
              </w:rPr>
              <w:t xml:space="preserve">Przebicie otworów w ścianach z cegieł o grubości 1 1/2 </w:t>
            </w:r>
            <w:proofErr w:type="spellStart"/>
            <w:r w:rsidRPr="00456DEF">
              <w:rPr>
                <w:rFonts w:ascii="Arial" w:hAnsi="Arial" w:cs="Arial"/>
                <w:sz w:val="16"/>
                <w:szCs w:val="16"/>
              </w:rPr>
              <w:t>ceg</w:t>
            </w:r>
            <w:proofErr w:type="spellEnd"/>
            <w:r w:rsidRPr="00456DEF">
              <w:rPr>
                <w:rFonts w:ascii="Arial" w:hAnsi="Arial" w:cs="Arial"/>
                <w:sz w:val="16"/>
                <w:szCs w:val="16"/>
              </w:rPr>
              <w:t>. na zaprawie cementowej</w:t>
            </w:r>
          </w:p>
        </w:tc>
        <w:tc>
          <w:tcPr>
            <w:tcW w:w="709" w:type="dxa"/>
          </w:tcPr>
          <w:p w:rsidR="001844C1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szt.</w:t>
            </w:r>
          </w:p>
        </w:tc>
        <w:tc>
          <w:tcPr>
            <w:tcW w:w="1111" w:type="dxa"/>
          </w:tcPr>
          <w:p w:rsidR="001844C1" w:rsidRPr="00456DEF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456DEF">
              <w:rPr>
                <w:rFonts w:ascii="Arial" w:hAnsi="Arial" w:cs="Arial"/>
                <w:b/>
                <w:bCs/>
                <w:sz w:val="16"/>
                <w:szCs w:val="16"/>
              </w:rPr>
              <w:t>2.000</w:t>
            </w:r>
          </w:p>
        </w:tc>
        <w:tc>
          <w:tcPr>
            <w:tcW w:w="1536" w:type="dxa"/>
          </w:tcPr>
          <w:p w:rsidR="001844C1" w:rsidRPr="005204F4" w:rsidRDefault="001844C1" w:rsidP="00390FE3">
            <w:pPr>
              <w:autoSpaceDE w:val="0"/>
              <w:autoSpaceDN w:val="0"/>
              <w:adjustRightInd w:val="0"/>
              <w:jc w:val="left"/>
              <w:rPr>
                <w:rFonts w:ascii="Arial" w:hAnsi="Arial" w:cs="Arial"/>
                <w:bCs/>
                <w:sz w:val="16"/>
                <w:szCs w:val="16"/>
              </w:rPr>
            </w:pPr>
          </w:p>
        </w:tc>
      </w:tr>
    </w:tbl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1844C1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sz w:val="16"/>
          <w:szCs w:val="16"/>
        </w:rPr>
      </w:pPr>
    </w:p>
    <w:p w:rsidR="001844C1" w:rsidRPr="00456DEF" w:rsidRDefault="001844C1" w:rsidP="001844C1">
      <w:pPr>
        <w:autoSpaceDE w:val="0"/>
        <w:autoSpaceDN w:val="0"/>
        <w:adjustRightInd w:val="0"/>
        <w:jc w:val="left"/>
        <w:rPr>
          <w:rFonts w:ascii="Arial" w:hAnsi="Arial" w:cs="Arial"/>
          <w:b/>
          <w:bCs/>
          <w:sz w:val="24"/>
          <w:szCs w:val="24"/>
        </w:rPr>
      </w:pPr>
    </w:p>
    <w:p w:rsidR="001844C1" w:rsidRDefault="001844C1" w:rsidP="001844C1"/>
    <w:p w:rsidR="00E86ABF" w:rsidRDefault="00E86ABF"/>
    <w:sectPr w:rsidR="00E86ABF" w:rsidSect="00E86AB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Arial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1844C1"/>
    <w:rsid w:val="00032FAA"/>
    <w:rsid w:val="000D3C0C"/>
    <w:rsid w:val="000E769E"/>
    <w:rsid w:val="001844C1"/>
    <w:rsid w:val="00193894"/>
    <w:rsid w:val="00196210"/>
    <w:rsid w:val="001E593B"/>
    <w:rsid w:val="002A788E"/>
    <w:rsid w:val="002D399A"/>
    <w:rsid w:val="00373C7B"/>
    <w:rsid w:val="00381171"/>
    <w:rsid w:val="003A2779"/>
    <w:rsid w:val="005B2355"/>
    <w:rsid w:val="005D5463"/>
    <w:rsid w:val="0088487A"/>
    <w:rsid w:val="008C448C"/>
    <w:rsid w:val="00926C43"/>
    <w:rsid w:val="009A6723"/>
    <w:rsid w:val="00A12ADC"/>
    <w:rsid w:val="00A140A1"/>
    <w:rsid w:val="00A43C3D"/>
    <w:rsid w:val="00AC27DB"/>
    <w:rsid w:val="00AC366F"/>
    <w:rsid w:val="00AE08CC"/>
    <w:rsid w:val="00B06A8D"/>
    <w:rsid w:val="00B07644"/>
    <w:rsid w:val="00B96A4F"/>
    <w:rsid w:val="00BD18D3"/>
    <w:rsid w:val="00CB6B13"/>
    <w:rsid w:val="00DD53C3"/>
    <w:rsid w:val="00E83601"/>
    <w:rsid w:val="00E86ABF"/>
    <w:rsid w:val="00EB15FD"/>
    <w:rsid w:val="00EE71E4"/>
    <w:rsid w:val="00F172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1844C1"/>
  </w:style>
  <w:style w:type="paragraph" w:styleId="Nagwek1">
    <w:name w:val="heading 1"/>
    <w:basedOn w:val="Normalny"/>
    <w:next w:val="Normalny"/>
    <w:link w:val="Nagwek1Znak"/>
    <w:uiPriority w:val="9"/>
    <w:qFormat/>
    <w:rsid w:val="00032FAA"/>
    <w:pPr>
      <w:keepNext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32FAA"/>
    <w:pPr>
      <w:keepNext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32FAA"/>
    <w:pPr>
      <w:keepNext/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2FAA"/>
    <w:pPr>
      <w:keepNext/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32FAA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032FAA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032FAA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32FAA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032FAA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032FAA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32FAA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32FAA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2FAA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32FAA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032FAA"/>
    <w:rPr>
      <w:rFonts w:asciiTheme="minorHAnsi" w:eastAsiaTheme="minorEastAsia" w:hAnsiTheme="minorHAnsi" w:cstheme="minorBidi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032FAA"/>
    <w:rPr>
      <w:rFonts w:asciiTheme="minorHAnsi" w:eastAsiaTheme="minorEastAsia" w:hAnsiTheme="minorHAnsi" w:cstheme="minorBidi"/>
      <w:sz w:val="24"/>
      <w:szCs w:val="24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32FAA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032FAA"/>
    <w:rPr>
      <w:rFonts w:asciiTheme="majorHAnsi" w:eastAsiaTheme="majorEastAsia" w:hAnsiTheme="majorHAnsi" w:cstheme="majorBidi"/>
      <w:sz w:val="22"/>
      <w:szCs w:val="22"/>
    </w:rPr>
  </w:style>
  <w:style w:type="paragraph" w:styleId="Tytu">
    <w:name w:val="Title"/>
    <w:basedOn w:val="Normalny"/>
    <w:next w:val="Normalny"/>
    <w:link w:val="TytuZnak"/>
    <w:uiPriority w:val="10"/>
    <w:qFormat/>
    <w:rsid w:val="00032FAA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rsid w:val="00032FA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032FAA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032FAA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uiPriority w:val="22"/>
    <w:qFormat/>
    <w:rsid w:val="00032FAA"/>
    <w:rPr>
      <w:b/>
      <w:bCs/>
    </w:rPr>
  </w:style>
  <w:style w:type="character" w:styleId="Uwydatnienie">
    <w:name w:val="Emphasis"/>
    <w:uiPriority w:val="20"/>
    <w:qFormat/>
    <w:rsid w:val="00032FAA"/>
    <w:rPr>
      <w:i/>
      <w:iCs/>
    </w:rPr>
  </w:style>
  <w:style w:type="paragraph" w:styleId="Bezodstpw">
    <w:name w:val="No Spacing"/>
    <w:basedOn w:val="Normalny"/>
    <w:uiPriority w:val="1"/>
    <w:qFormat/>
    <w:rsid w:val="00032FAA"/>
  </w:style>
  <w:style w:type="paragraph" w:styleId="Akapitzlist">
    <w:name w:val="List Paragraph"/>
    <w:basedOn w:val="Normalny"/>
    <w:uiPriority w:val="34"/>
    <w:qFormat/>
    <w:rsid w:val="00032FAA"/>
    <w:pPr>
      <w:ind w:left="708"/>
    </w:pPr>
  </w:style>
  <w:style w:type="paragraph" w:styleId="Cytat">
    <w:name w:val="Quote"/>
    <w:basedOn w:val="Normalny"/>
    <w:next w:val="Normalny"/>
    <w:link w:val="CytatZnak"/>
    <w:uiPriority w:val="29"/>
    <w:qFormat/>
    <w:rsid w:val="00032FAA"/>
    <w:rPr>
      <w:i/>
      <w:iCs/>
      <w:color w:val="000000" w:themeColor="text1"/>
    </w:rPr>
  </w:style>
  <w:style w:type="character" w:customStyle="1" w:styleId="CytatZnak">
    <w:name w:val="Cytat Znak"/>
    <w:basedOn w:val="Domylnaczcionkaakapitu"/>
    <w:link w:val="Cytat"/>
    <w:uiPriority w:val="29"/>
    <w:rsid w:val="00032FAA"/>
    <w:rPr>
      <w:i/>
      <w:iCs/>
      <w:color w:val="000000" w:themeColor="text1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032FAA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032FAA"/>
    <w:rPr>
      <w:b/>
      <w:bCs/>
      <w:i/>
      <w:iCs/>
      <w:color w:val="4F81BD" w:themeColor="accent1"/>
    </w:rPr>
  </w:style>
  <w:style w:type="character" w:styleId="Wyrnieniedelikatne">
    <w:name w:val="Subtle Emphasis"/>
    <w:uiPriority w:val="19"/>
    <w:qFormat/>
    <w:rsid w:val="00032FAA"/>
    <w:rPr>
      <w:i/>
      <w:iCs/>
      <w:color w:val="808080" w:themeColor="text1" w:themeTint="7F"/>
    </w:rPr>
  </w:style>
  <w:style w:type="character" w:styleId="Wyrnienieintensywne">
    <w:name w:val="Intense Emphasis"/>
    <w:uiPriority w:val="21"/>
    <w:qFormat/>
    <w:rsid w:val="00032FAA"/>
    <w:rPr>
      <w:b/>
      <w:bCs/>
      <w:i/>
      <w:iCs/>
      <w:color w:val="4F81BD" w:themeColor="accent1"/>
    </w:rPr>
  </w:style>
  <w:style w:type="character" w:styleId="Odwoaniedelikatne">
    <w:name w:val="Subtle Reference"/>
    <w:uiPriority w:val="31"/>
    <w:qFormat/>
    <w:rsid w:val="00032FAA"/>
    <w:rPr>
      <w:smallCaps/>
      <w:color w:val="C0504D" w:themeColor="accent2"/>
      <w:u w:val="single"/>
    </w:rPr>
  </w:style>
  <w:style w:type="character" w:styleId="Odwoanieintensywne">
    <w:name w:val="Intense Reference"/>
    <w:uiPriority w:val="32"/>
    <w:qFormat/>
    <w:rsid w:val="00032FAA"/>
    <w:rPr>
      <w:b/>
      <w:bCs/>
      <w:smallCaps/>
      <w:color w:val="C0504D" w:themeColor="accent2"/>
      <w:spacing w:val="5"/>
      <w:u w:val="single"/>
    </w:rPr>
  </w:style>
  <w:style w:type="character" w:styleId="Tytuksiki">
    <w:name w:val="Book Title"/>
    <w:uiPriority w:val="33"/>
    <w:qFormat/>
    <w:rsid w:val="00032FAA"/>
    <w:rPr>
      <w:b/>
      <w:bCs/>
      <w:smallCaps/>
      <w:spacing w:val="5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032FAA"/>
    <w:pPr>
      <w:outlineLvl w:val="9"/>
    </w:pPr>
  </w:style>
  <w:style w:type="table" w:styleId="Tabela-Siatka">
    <w:name w:val="Table Grid"/>
    <w:basedOn w:val="Standardowy"/>
    <w:uiPriority w:val="59"/>
    <w:rsid w:val="001844C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2263</Words>
  <Characters>13581</Characters>
  <Application>Microsoft Office Word</Application>
  <DocSecurity>0</DocSecurity>
  <Lines>113</Lines>
  <Paragraphs>31</Paragraphs>
  <ScaleCrop>false</ScaleCrop>
  <Company>UM Torzym</Company>
  <LinksUpToDate>false</LinksUpToDate>
  <CharactersWithSpaces>15813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%USERNAME%</dc:creator>
  <cp:keywords/>
  <dc:description/>
  <cp:lastModifiedBy>%USERNAME%</cp:lastModifiedBy>
  <cp:revision>3</cp:revision>
  <dcterms:created xsi:type="dcterms:W3CDTF">2018-05-22T12:38:00Z</dcterms:created>
  <dcterms:modified xsi:type="dcterms:W3CDTF">2018-05-23T12:07:00Z</dcterms:modified>
</cp:coreProperties>
</file>