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C8" w:rsidRPr="00920D8F" w:rsidRDefault="00066BC8" w:rsidP="00066BC8">
      <w:pPr>
        <w:pStyle w:val="FR2"/>
        <w:spacing w:before="440"/>
        <w:ind w:right="0"/>
        <w:jc w:val="center"/>
        <w:rPr>
          <w:rFonts w:cs="Arial"/>
          <w:b/>
          <w:color w:val="000000"/>
          <w:sz w:val="22"/>
        </w:rPr>
      </w:pPr>
      <w:r w:rsidRPr="00920D8F">
        <w:rPr>
          <w:rFonts w:cs="Arial"/>
          <w:b/>
          <w:color w:val="000000"/>
          <w:sz w:val="22"/>
        </w:rPr>
        <w:t xml:space="preserve">SPECYFIKACJA  ISTOTNYCH  WARUNKÓW  ZAMÓWIENIA </w:t>
      </w:r>
    </w:p>
    <w:p w:rsidR="00066BC8" w:rsidRPr="00BD788C" w:rsidRDefault="00066BC8" w:rsidP="00066BC8">
      <w:pPr>
        <w:pStyle w:val="FR2"/>
        <w:spacing w:before="440"/>
        <w:ind w:right="0"/>
        <w:jc w:val="center"/>
        <w:rPr>
          <w:rFonts w:cs="Arial"/>
          <w:b/>
          <w:color w:val="000000"/>
          <w:sz w:val="24"/>
          <w:szCs w:val="24"/>
        </w:rPr>
      </w:pPr>
      <w:r w:rsidRPr="00BD788C">
        <w:rPr>
          <w:rFonts w:cs="Arial"/>
          <w:b/>
          <w:sz w:val="24"/>
          <w:szCs w:val="24"/>
        </w:rPr>
        <w:t xml:space="preserve">postępowania o udzielenie zamówienia publicznego o wartości przekraczającej równowartość kwoty 14 000 EURO ale nie przekraczającej kwoty określonej </w:t>
      </w:r>
      <w:r>
        <w:rPr>
          <w:rFonts w:cs="Arial"/>
          <w:b/>
          <w:sz w:val="24"/>
          <w:szCs w:val="24"/>
        </w:rPr>
        <w:t xml:space="preserve">                          </w:t>
      </w:r>
      <w:r w:rsidRPr="00BD788C">
        <w:rPr>
          <w:rFonts w:cs="Arial"/>
          <w:b/>
          <w:sz w:val="24"/>
          <w:szCs w:val="24"/>
        </w:rPr>
        <w:t xml:space="preserve"> w przepisach wydanych na podstawie art.11 ust.8 ustawy z dnia 29 stycznia 2004r. Prawo </w:t>
      </w:r>
      <w:proofErr w:type="spellStart"/>
      <w:r w:rsidRPr="00BD788C">
        <w:rPr>
          <w:rFonts w:cs="Arial"/>
          <w:b/>
          <w:sz w:val="24"/>
          <w:szCs w:val="24"/>
        </w:rPr>
        <w:t>zamówień</w:t>
      </w:r>
      <w:proofErr w:type="spellEnd"/>
      <w:r w:rsidRPr="00BD788C">
        <w:rPr>
          <w:rFonts w:cs="Arial"/>
          <w:b/>
          <w:sz w:val="24"/>
          <w:szCs w:val="24"/>
        </w:rPr>
        <w:t xml:space="preserve"> publicznych  (Dz.U. </w:t>
      </w:r>
      <w:r>
        <w:rPr>
          <w:rFonts w:cs="Arial"/>
          <w:b/>
          <w:sz w:val="24"/>
          <w:szCs w:val="24"/>
        </w:rPr>
        <w:t>z 2010r., Nr 113, poz. 759 ze zm</w:t>
      </w:r>
      <w:r w:rsidRPr="00BD788C">
        <w:rPr>
          <w:rFonts w:cs="Arial"/>
          <w:b/>
          <w:sz w:val="24"/>
          <w:szCs w:val="24"/>
        </w:rPr>
        <w:t xml:space="preserve">.) </w:t>
      </w:r>
    </w:p>
    <w:p w:rsidR="00066BC8" w:rsidRPr="00BD788C" w:rsidRDefault="00066BC8" w:rsidP="00066BC8">
      <w:pPr>
        <w:pStyle w:val="FR2"/>
        <w:spacing w:before="200"/>
        <w:ind w:right="0"/>
        <w:jc w:val="center"/>
        <w:rPr>
          <w:rFonts w:cs="Arial"/>
          <w:color w:val="000000"/>
          <w:sz w:val="22"/>
          <w:szCs w:val="22"/>
        </w:rPr>
      </w:pPr>
      <w:r w:rsidRPr="00BD788C">
        <w:rPr>
          <w:rFonts w:cs="Arial"/>
          <w:color w:val="000000"/>
          <w:sz w:val="22"/>
          <w:szCs w:val="22"/>
        </w:rPr>
        <w:t xml:space="preserve">stosownie do  art. 10 i art. 39-46 ustawy z dnia 29 stycznia 2004r. Prawo </w:t>
      </w:r>
      <w:proofErr w:type="spellStart"/>
      <w:r w:rsidRPr="00BD788C">
        <w:rPr>
          <w:rFonts w:cs="Arial"/>
          <w:color w:val="000000"/>
          <w:sz w:val="22"/>
          <w:szCs w:val="22"/>
        </w:rPr>
        <w:t>zamówień</w:t>
      </w:r>
      <w:proofErr w:type="spellEnd"/>
      <w:r w:rsidRPr="00BD788C">
        <w:rPr>
          <w:rFonts w:cs="Arial"/>
          <w:color w:val="000000"/>
          <w:sz w:val="22"/>
          <w:szCs w:val="22"/>
        </w:rPr>
        <w:t xml:space="preserve"> publicznych</w:t>
      </w:r>
    </w:p>
    <w:p w:rsidR="00066BC8" w:rsidRPr="00BD788C" w:rsidRDefault="00066BC8" w:rsidP="00066BC8">
      <w:pPr>
        <w:pStyle w:val="FR2"/>
        <w:spacing w:line="220" w:lineRule="auto"/>
        <w:jc w:val="center"/>
        <w:rPr>
          <w:rFonts w:cs="Arial"/>
          <w:color w:val="000000"/>
          <w:sz w:val="22"/>
        </w:rPr>
      </w:pPr>
      <w:r w:rsidRPr="00BD788C">
        <w:rPr>
          <w:rFonts w:cs="Arial"/>
          <w:color w:val="000000"/>
          <w:sz w:val="22"/>
        </w:rPr>
        <w:t xml:space="preserve">do przetargu nieograniczonego na </w:t>
      </w:r>
      <w:r>
        <w:rPr>
          <w:rFonts w:cs="Arial"/>
          <w:color w:val="000000"/>
          <w:sz w:val="22"/>
        </w:rPr>
        <w:t>roboty budowlane</w:t>
      </w:r>
      <w:r w:rsidRPr="00BD788C">
        <w:rPr>
          <w:rFonts w:cs="Arial"/>
          <w:color w:val="000000"/>
          <w:sz w:val="22"/>
        </w:rPr>
        <w:t xml:space="preserve"> :</w:t>
      </w:r>
    </w:p>
    <w:p w:rsidR="00066BC8" w:rsidRDefault="00066BC8" w:rsidP="00066BC8">
      <w:pPr>
        <w:pStyle w:val="FR1"/>
        <w:jc w:val="center"/>
        <w:rPr>
          <w:rFonts w:cs="Arial"/>
          <w:color w:val="000000"/>
          <w:sz w:val="22"/>
        </w:rPr>
      </w:pPr>
    </w:p>
    <w:p w:rsidR="00066BC8" w:rsidRDefault="00066BC8" w:rsidP="00066BC8">
      <w:pPr>
        <w:pStyle w:val="FR1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 „BUDOWA  Ś</w:t>
      </w:r>
      <w:r w:rsidR="00723A01">
        <w:rPr>
          <w:rFonts w:cs="Arial"/>
          <w:color w:val="000000"/>
          <w:sz w:val="22"/>
        </w:rPr>
        <w:t xml:space="preserve">WIETLICY  WIEJSKIEJ  W LUBOWIE  </w:t>
      </w:r>
      <w:r>
        <w:rPr>
          <w:rFonts w:cs="Arial"/>
          <w:color w:val="000000"/>
          <w:sz w:val="22"/>
        </w:rPr>
        <w:t>WRAZ</w:t>
      </w:r>
      <w:r w:rsidR="00723A01">
        <w:rPr>
          <w:rFonts w:cs="Arial"/>
          <w:color w:val="000000"/>
          <w:sz w:val="22"/>
        </w:rPr>
        <w:t xml:space="preserve"> </w:t>
      </w:r>
      <w:r>
        <w:rPr>
          <w:rFonts w:cs="Arial"/>
          <w:color w:val="000000"/>
          <w:sz w:val="22"/>
        </w:rPr>
        <w:t xml:space="preserve"> Z </w:t>
      </w:r>
      <w:r w:rsidR="00723A01">
        <w:rPr>
          <w:rFonts w:cs="Arial"/>
          <w:color w:val="000000"/>
          <w:sz w:val="22"/>
        </w:rPr>
        <w:t xml:space="preserve"> INFRASTRUKTURĄ TURYSTYCZNO-SPORTOWĄ</w:t>
      </w:r>
      <w:r w:rsidRPr="00A260D6">
        <w:rPr>
          <w:rFonts w:cs="Arial"/>
          <w:sz w:val="22"/>
          <w:szCs w:val="22"/>
        </w:rPr>
        <w:t>”</w:t>
      </w:r>
      <w:r w:rsidRPr="00A260D6">
        <w:rPr>
          <w:rFonts w:cs="Arial"/>
          <w:color w:val="000000"/>
          <w:sz w:val="22"/>
        </w:rPr>
        <w:t xml:space="preserve"> </w:t>
      </w:r>
    </w:p>
    <w:p w:rsidR="00066BC8" w:rsidRDefault="00066BC8" w:rsidP="00066BC8">
      <w:pPr>
        <w:pStyle w:val="FR1"/>
        <w:jc w:val="center"/>
        <w:rPr>
          <w:rFonts w:cs="Arial"/>
          <w:color w:val="000000"/>
          <w:sz w:val="22"/>
        </w:rPr>
      </w:pPr>
    </w:p>
    <w:p w:rsidR="00066BC8" w:rsidRPr="00920D8F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CPV :</w:t>
      </w:r>
    </w:p>
    <w:p w:rsidR="00066BC8" w:rsidRPr="002F7519" w:rsidRDefault="00066BC8" w:rsidP="00066BC8">
      <w:pPr>
        <w:jc w:val="both"/>
        <w:rPr>
          <w:rFonts w:ascii="Arial" w:hAnsi="Arial" w:cs="Arial"/>
          <w:b/>
          <w:sz w:val="22"/>
          <w:szCs w:val="22"/>
        </w:rPr>
      </w:pPr>
      <w:r w:rsidRPr="002F7519">
        <w:rPr>
          <w:rFonts w:ascii="Arial" w:hAnsi="Arial" w:cs="Arial"/>
          <w:b/>
          <w:sz w:val="22"/>
          <w:szCs w:val="22"/>
        </w:rPr>
        <w:t>45.20.00.00-9 (Roboty budowlane w zakresie wznoszenia kompletnych obiektów budowlanych lub ich części oraz roboty w zakresie inżynierii lądowej i wodnej)</w:t>
      </w:r>
    </w:p>
    <w:p w:rsidR="00066BC8" w:rsidRPr="002F7519" w:rsidRDefault="00066BC8" w:rsidP="00066BC8">
      <w:pPr>
        <w:jc w:val="both"/>
        <w:rPr>
          <w:rFonts w:ascii="Arial" w:hAnsi="Arial" w:cs="Arial"/>
          <w:b/>
          <w:sz w:val="22"/>
          <w:szCs w:val="22"/>
        </w:rPr>
      </w:pPr>
      <w:r w:rsidRPr="002F7519">
        <w:rPr>
          <w:rFonts w:ascii="Arial" w:hAnsi="Arial" w:cs="Arial"/>
          <w:b/>
          <w:sz w:val="22"/>
          <w:szCs w:val="22"/>
        </w:rPr>
        <w:t>45.31.00.00-3 (Roboty w zakresie instalacji elektrycznych)</w:t>
      </w:r>
    </w:p>
    <w:p w:rsidR="00066BC8" w:rsidRPr="002F7519" w:rsidRDefault="00066BC8" w:rsidP="00066BC8">
      <w:pPr>
        <w:jc w:val="both"/>
        <w:rPr>
          <w:rFonts w:ascii="Arial" w:hAnsi="Arial" w:cs="Arial"/>
          <w:b/>
          <w:sz w:val="22"/>
          <w:szCs w:val="22"/>
        </w:rPr>
      </w:pPr>
      <w:r w:rsidRPr="002F7519">
        <w:rPr>
          <w:rFonts w:ascii="Arial" w:hAnsi="Arial" w:cs="Arial"/>
          <w:b/>
          <w:sz w:val="22"/>
          <w:szCs w:val="22"/>
        </w:rPr>
        <w:t>45.33.00.00-9 (Roboty instalacyjne wodno-kanalizacyjne i sanitarne)</w:t>
      </w:r>
    </w:p>
    <w:p w:rsidR="00066BC8" w:rsidRDefault="00066BC8" w:rsidP="00066BC8">
      <w:pPr>
        <w:pStyle w:val="glowny"/>
        <w:tabs>
          <w:tab w:val="left" w:leader="dot" w:pos="4450"/>
        </w:tabs>
        <w:spacing w:line="360" w:lineRule="auto"/>
        <w:jc w:val="center"/>
        <w:rPr>
          <w:rFonts w:ascii="Arial" w:hAnsi="Arial" w:cs="Arial"/>
          <w:b/>
          <w:sz w:val="22"/>
        </w:rPr>
      </w:pPr>
    </w:p>
    <w:p w:rsidR="00066BC8" w:rsidRPr="00CC2BBD" w:rsidRDefault="00066BC8" w:rsidP="00066BC8">
      <w:pPr>
        <w:pStyle w:val="Stopka"/>
      </w:pPr>
    </w:p>
    <w:p w:rsidR="00066BC8" w:rsidRPr="00920D8F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sz w:val="22"/>
        </w:rPr>
      </w:pPr>
    </w:p>
    <w:p w:rsidR="00066BC8" w:rsidRPr="00920D8F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sz w:val="22"/>
        </w:rPr>
      </w:pPr>
      <w:r w:rsidRPr="00920D8F">
        <w:rPr>
          <w:rFonts w:ascii="Arial" w:hAnsi="Arial" w:cs="Arial"/>
          <w:b/>
          <w:sz w:val="22"/>
        </w:rPr>
        <w:t xml:space="preserve">Zamawiający: </w:t>
      </w:r>
    </w:p>
    <w:p w:rsidR="00066BC8" w:rsidRPr="00920D8F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sz w:val="22"/>
        </w:rPr>
      </w:pPr>
      <w:r w:rsidRPr="00920D8F">
        <w:rPr>
          <w:rFonts w:ascii="Arial" w:hAnsi="Arial" w:cs="Arial"/>
          <w:b/>
          <w:sz w:val="22"/>
        </w:rPr>
        <w:t xml:space="preserve">Gmina </w:t>
      </w:r>
      <w:r>
        <w:rPr>
          <w:rFonts w:ascii="Arial" w:hAnsi="Arial" w:cs="Arial"/>
          <w:b/>
          <w:sz w:val="22"/>
        </w:rPr>
        <w:t>Torzym</w:t>
      </w:r>
      <w:r w:rsidRPr="00920D8F">
        <w:rPr>
          <w:rFonts w:ascii="Arial" w:hAnsi="Arial" w:cs="Arial"/>
          <w:b/>
          <w:sz w:val="22"/>
        </w:rPr>
        <w:t xml:space="preserve"> z siedzibą w </w:t>
      </w:r>
      <w:r>
        <w:rPr>
          <w:rFonts w:ascii="Arial" w:hAnsi="Arial" w:cs="Arial"/>
          <w:b/>
          <w:sz w:val="22"/>
        </w:rPr>
        <w:t>Torzymiu</w:t>
      </w:r>
      <w:r w:rsidRPr="00920D8F">
        <w:rPr>
          <w:rFonts w:ascii="Arial" w:hAnsi="Arial" w:cs="Arial"/>
          <w:b/>
          <w:sz w:val="22"/>
        </w:rPr>
        <w:t xml:space="preserve">, </w:t>
      </w:r>
    </w:p>
    <w:p w:rsidR="00066BC8" w:rsidRPr="00920D8F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sz w:val="22"/>
        </w:rPr>
      </w:pPr>
      <w:r w:rsidRPr="00920D8F">
        <w:rPr>
          <w:rFonts w:ascii="Arial" w:hAnsi="Arial" w:cs="Arial"/>
          <w:b/>
          <w:sz w:val="22"/>
        </w:rPr>
        <w:t xml:space="preserve">ul. </w:t>
      </w:r>
      <w:r>
        <w:rPr>
          <w:rFonts w:ascii="Arial" w:hAnsi="Arial" w:cs="Arial"/>
          <w:b/>
          <w:sz w:val="22"/>
        </w:rPr>
        <w:t>Wojska Polskiego 32</w:t>
      </w:r>
      <w:r w:rsidRPr="00920D8F">
        <w:rPr>
          <w:rFonts w:ascii="Arial" w:hAnsi="Arial" w:cs="Arial"/>
          <w:b/>
          <w:sz w:val="22"/>
        </w:rPr>
        <w:t xml:space="preserve">, </w:t>
      </w:r>
    </w:p>
    <w:p w:rsidR="00066BC8" w:rsidRPr="00920D8F" w:rsidRDefault="0005671E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tel. (68) 34</w:t>
      </w:r>
      <w:r w:rsidR="00066BC8" w:rsidRPr="00920D8F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13</w:t>
      </w:r>
      <w:r w:rsidR="00066BC8" w:rsidRPr="00920D8F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012</w:t>
      </w:r>
      <w:r w:rsidR="00066BC8" w:rsidRPr="00920D8F">
        <w:rPr>
          <w:rFonts w:ascii="Arial" w:hAnsi="Arial" w:cs="Arial"/>
          <w:b/>
          <w:sz w:val="22"/>
        </w:rPr>
        <w:t xml:space="preserve">. ,  </w:t>
      </w:r>
    </w:p>
    <w:p w:rsidR="00066BC8" w:rsidRPr="00920D8F" w:rsidRDefault="0005671E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faks (68) 34</w:t>
      </w:r>
      <w:r w:rsidR="00066BC8" w:rsidRPr="00920D8F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13</w:t>
      </w:r>
      <w:r w:rsidR="00066BC8" w:rsidRPr="00920D8F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181</w:t>
      </w:r>
      <w:r w:rsidR="00066BC8" w:rsidRPr="00920D8F">
        <w:rPr>
          <w:rFonts w:ascii="Arial" w:hAnsi="Arial" w:cs="Arial"/>
          <w:b/>
          <w:sz w:val="22"/>
        </w:rPr>
        <w:t>,</w:t>
      </w:r>
    </w:p>
    <w:p w:rsidR="00066BC8" w:rsidRPr="0005671E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 w:cs="Arial"/>
          <w:b/>
          <w:color w:val="auto"/>
          <w:sz w:val="24"/>
        </w:rPr>
      </w:pPr>
      <w:r w:rsidRPr="00920D8F">
        <w:rPr>
          <w:rFonts w:ascii="Arial" w:hAnsi="Arial" w:cs="Arial"/>
          <w:b/>
          <w:sz w:val="24"/>
        </w:rPr>
        <w:t xml:space="preserve"> e-mail: </w:t>
      </w:r>
      <w:hyperlink r:id="rId7" w:history="1">
        <w:r w:rsidR="0005671E" w:rsidRPr="00A77730">
          <w:rPr>
            <w:rStyle w:val="Hipercze"/>
            <w:rFonts w:ascii="Arial" w:hAnsi="Arial" w:cs="Arial"/>
            <w:sz w:val="24"/>
          </w:rPr>
          <w:t>urzad@torzym.pl</w:t>
        </w:r>
      </w:hyperlink>
    </w:p>
    <w:p w:rsidR="00066BC8" w:rsidRPr="00920D8F" w:rsidRDefault="00066BC8" w:rsidP="00066BC8">
      <w:pPr>
        <w:pStyle w:val="Stopka"/>
        <w:ind w:left="0"/>
        <w:rPr>
          <w:rFonts w:ascii="Arial" w:hAnsi="Arial" w:cs="Arial"/>
          <w:b/>
        </w:rPr>
      </w:pPr>
      <w:r w:rsidRPr="00920D8F">
        <w:rPr>
          <w:rFonts w:ascii="Arial" w:hAnsi="Arial" w:cs="Arial"/>
          <w:b/>
        </w:rPr>
        <w:t xml:space="preserve">REGON : </w:t>
      </w:r>
      <w:r w:rsidR="0005671E">
        <w:rPr>
          <w:rFonts w:ascii="Arial" w:hAnsi="Arial" w:cs="Arial"/>
          <w:b/>
        </w:rPr>
        <w:t>970770439</w:t>
      </w:r>
    </w:p>
    <w:p w:rsidR="00066BC8" w:rsidRPr="00920D8F" w:rsidRDefault="00066BC8" w:rsidP="00066BC8">
      <w:pPr>
        <w:pStyle w:val="Stopka"/>
        <w:ind w:left="0"/>
        <w:rPr>
          <w:rFonts w:ascii="Arial" w:hAnsi="Arial" w:cs="Arial"/>
          <w:b/>
        </w:rPr>
      </w:pPr>
      <w:r w:rsidRPr="00920D8F">
        <w:rPr>
          <w:rFonts w:ascii="Arial" w:hAnsi="Arial" w:cs="Arial"/>
          <w:b/>
        </w:rPr>
        <w:t xml:space="preserve">NIP : </w:t>
      </w:r>
      <w:r w:rsidR="0005671E">
        <w:rPr>
          <w:rFonts w:ascii="Arial" w:hAnsi="Arial" w:cs="Arial"/>
          <w:b/>
        </w:rPr>
        <w:t>927-14-52-983</w:t>
      </w:r>
    </w:p>
    <w:p w:rsidR="00066BC8" w:rsidRPr="00920D8F" w:rsidRDefault="00066BC8" w:rsidP="00066BC8">
      <w:pPr>
        <w:pStyle w:val="Stopka"/>
        <w:ind w:left="0"/>
        <w:rPr>
          <w:rFonts w:ascii="Arial" w:hAnsi="Arial" w:cs="Arial"/>
          <w:b/>
        </w:rPr>
      </w:pPr>
    </w:p>
    <w:p w:rsidR="00066BC8" w:rsidRPr="00920D8F" w:rsidRDefault="00066BC8" w:rsidP="00066BC8">
      <w:pPr>
        <w:pStyle w:val="Stopka"/>
        <w:ind w:left="0"/>
        <w:rPr>
          <w:rFonts w:ascii="Arial" w:hAnsi="Arial" w:cs="Arial"/>
          <w:b/>
        </w:rPr>
      </w:pPr>
    </w:p>
    <w:p w:rsidR="00066BC8" w:rsidRPr="00920D8F" w:rsidRDefault="00066BC8" w:rsidP="00066BC8">
      <w:pPr>
        <w:pStyle w:val="Stopka"/>
        <w:ind w:left="0"/>
        <w:rPr>
          <w:rFonts w:ascii="Arial" w:hAnsi="Arial" w:cs="Arial"/>
          <w:b/>
        </w:rPr>
      </w:pPr>
      <w:r w:rsidRPr="00920D8F">
        <w:rPr>
          <w:rFonts w:ascii="Arial" w:hAnsi="Arial" w:cs="Arial"/>
          <w:b/>
        </w:rPr>
        <w:tab/>
      </w:r>
    </w:p>
    <w:p w:rsidR="00066BC8" w:rsidRPr="00824E29" w:rsidRDefault="00066BC8" w:rsidP="00066BC8">
      <w:pPr>
        <w:pStyle w:val="Stopka"/>
        <w:ind w:left="0"/>
        <w:rPr>
          <w:rFonts w:ascii="Arial" w:hAnsi="Arial" w:cs="Arial"/>
          <w:b/>
        </w:rPr>
      </w:pPr>
      <w:r w:rsidRPr="00920D8F">
        <w:tab/>
      </w:r>
      <w:r w:rsidRPr="00920D8F">
        <w:tab/>
        <w:t xml:space="preserve">                                       ZATWIERDZAM :</w:t>
      </w:r>
    </w:p>
    <w:p w:rsidR="00066BC8" w:rsidRDefault="00066BC8" w:rsidP="00066BC8">
      <w:pPr>
        <w:pStyle w:val="FR2"/>
        <w:tabs>
          <w:tab w:val="left" w:pos="980"/>
        </w:tabs>
        <w:spacing w:before="720" w:line="240" w:lineRule="auto"/>
        <w:ind w:left="3840" w:right="0"/>
        <w:jc w:val="both"/>
        <w:rPr>
          <w:b/>
          <w:color w:val="000000"/>
          <w:sz w:val="22"/>
        </w:rPr>
      </w:pPr>
    </w:p>
    <w:p w:rsidR="00066BC8" w:rsidRDefault="00066BC8" w:rsidP="00066BC8">
      <w:pPr>
        <w:pStyle w:val="FR2"/>
        <w:tabs>
          <w:tab w:val="left" w:pos="980"/>
        </w:tabs>
        <w:spacing w:before="720" w:line="240" w:lineRule="auto"/>
        <w:ind w:left="3840" w:right="0"/>
        <w:jc w:val="both"/>
        <w:rPr>
          <w:b/>
          <w:color w:val="000000"/>
          <w:sz w:val="22"/>
        </w:rPr>
      </w:pPr>
    </w:p>
    <w:p w:rsidR="00066BC8" w:rsidRDefault="00066BC8" w:rsidP="00066BC8">
      <w:pPr>
        <w:pStyle w:val="FR2"/>
        <w:tabs>
          <w:tab w:val="left" w:pos="980"/>
        </w:tabs>
        <w:spacing w:before="720" w:line="240" w:lineRule="auto"/>
        <w:ind w:left="3840" w:right="0"/>
        <w:jc w:val="both"/>
        <w:rPr>
          <w:b/>
          <w:color w:val="000000"/>
          <w:sz w:val="22"/>
        </w:rPr>
      </w:pPr>
    </w:p>
    <w:p w:rsidR="00066BC8" w:rsidRDefault="00066BC8" w:rsidP="00066BC8">
      <w:pPr>
        <w:pStyle w:val="FR2"/>
        <w:tabs>
          <w:tab w:val="left" w:pos="980"/>
        </w:tabs>
        <w:spacing w:before="720" w:line="240" w:lineRule="auto"/>
        <w:ind w:left="3840" w:right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ab/>
      </w:r>
    </w:p>
    <w:p w:rsidR="00066BC8" w:rsidRPr="00DB2929" w:rsidRDefault="00066BC8" w:rsidP="00066BC8">
      <w:pPr>
        <w:pStyle w:val="FR2"/>
        <w:tabs>
          <w:tab w:val="left" w:pos="980"/>
        </w:tabs>
        <w:spacing w:before="0" w:line="240" w:lineRule="auto"/>
        <w:ind w:left="3840" w:right="0"/>
        <w:jc w:val="both"/>
        <w:rPr>
          <w:b/>
          <w:sz w:val="16"/>
          <w:szCs w:val="16"/>
        </w:rPr>
      </w:pPr>
    </w:p>
    <w:p w:rsidR="00066BC8" w:rsidRPr="00824E29" w:rsidRDefault="00066BC8" w:rsidP="00066BC8">
      <w:pPr>
        <w:pStyle w:val="FR2"/>
        <w:tabs>
          <w:tab w:val="left" w:pos="980"/>
        </w:tabs>
        <w:spacing w:before="0" w:line="240" w:lineRule="auto"/>
        <w:ind w:left="3840" w:right="0"/>
        <w:jc w:val="both"/>
        <w:rPr>
          <w:b/>
          <w:color w:val="000000"/>
          <w:sz w:val="24"/>
          <w:szCs w:val="24"/>
        </w:rPr>
      </w:pPr>
      <w:r w:rsidRPr="00824E29">
        <w:rPr>
          <w:b/>
          <w:sz w:val="24"/>
          <w:szCs w:val="24"/>
        </w:rPr>
        <w:t>SPIS  TREŚCI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 xml:space="preserve">Informacje o zamawiającym. 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Tryb udzielenia zamówienia.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Opis przedmiotu zamówienia.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Termin wykonania zamówienia.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 xml:space="preserve">Warunki udziału w postępowaniu oraz </w:t>
      </w:r>
      <w:proofErr w:type="spellStart"/>
      <w:r w:rsidRPr="00C506BD">
        <w:rPr>
          <w:rFonts w:ascii="Arial" w:hAnsi="Arial"/>
          <w:color w:val="000000"/>
        </w:rPr>
        <w:t>opis</w:t>
      </w:r>
      <w:proofErr w:type="spellEnd"/>
      <w:r w:rsidRPr="00C506BD">
        <w:rPr>
          <w:rFonts w:ascii="Arial" w:hAnsi="Arial"/>
          <w:color w:val="000000"/>
        </w:rPr>
        <w:t xml:space="preserve"> sposobu dokonywania oceny spełniania tych warunków.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Wykaz oświadczeń i dokumentów, jakie mają dostarczyć wykonawcy w celu potwierdzenia spełniania warunków udziału w postępowaniu.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Wykonawcy wspólnie ubiegający się o zamówienie (konsorcjum )</w:t>
      </w:r>
    </w:p>
    <w:p w:rsidR="00066BC8" w:rsidRPr="00DB2929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  <w:spacing w:val="-4"/>
        </w:rPr>
      </w:pPr>
      <w:r w:rsidRPr="00DB2929">
        <w:rPr>
          <w:rFonts w:ascii="Arial" w:hAnsi="Arial"/>
          <w:color w:val="000000"/>
          <w:spacing w:val="-4"/>
        </w:rPr>
        <w:t>Informacje o sposobie porozumiewania się zamawiającego z wykonawcami oraz przekazywania oświadczeń i dokumentów, a także wskazanie osób uprawnionych do porozumiewania się z wykonawcami.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Wymagania dotyczące wadium.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Termin związania ofertą.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Opis sposobu przygotowywania ofert.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Wyjaśnienia i modyfikacja treści SIWZ.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 xml:space="preserve">Miejsce oraz </w:t>
      </w:r>
      <w:proofErr w:type="spellStart"/>
      <w:r w:rsidRPr="00C506BD">
        <w:rPr>
          <w:rFonts w:ascii="Arial" w:hAnsi="Arial"/>
          <w:color w:val="000000"/>
        </w:rPr>
        <w:t>termin</w:t>
      </w:r>
      <w:proofErr w:type="spellEnd"/>
      <w:r w:rsidRPr="00C506BD">
        <w:rPr>
          <w:rFonts w:ascii="Arial" w:hAnsi="Arial"/>
          <w:color w:val="000000"/>
        </w:rPr>
        <w:t xml:space="preserve"> składania i otwarcia ofert.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Opis sposobu obliczenia ceny.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Opis kryteriów, którymi zamawiający będzie się kierował przy wyborze oferty, wraz z podaniem znaczenia tych kryteriów i sposobu oceny ofert.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Uzupełnienie oferty i wyjaśnienie treści złożonych ofert.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Wybór oferty.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Informacje o formalnościach jakie powinny zostać dokonane po wyborze oferty w celu zawarcia umowy w sprawie zamówienia publicznego.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Wymagania dotyczące zabezpieczenia należytego wykonania umowy.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Warunki zmiany umowy.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Pouczenie o środkach ochrony prawnej przysługujących wykonawcy w toku postępowania o udzieleniu zamówienia.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dotycząca umowy ramowej.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o przewidywanych zamówieniach uzupełniających.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o ofertach wariantowych</w:t>
      </w:r>
      <w:r>
        <w:rPr>
          <w:rFonts w:ascii="Arial" w:hAnsi="Arial"/>
          <w:color w:val="000000"/>
        </w:rPr>
        <w:t xml:space="preserve"> i częściowych</w:t>
      </w:r>
      <w:r w:rsidRPr="00C506BD">
        <w:rPr>
          <w:rFonts w:ascii="Arial" w:hAnsi="Arial"/>
          <w:color w:val="000000"/>
        </w:rPr>
        <w:t>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dotycząca rozliczenia między zamawiającym, a wykonawcą.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o aukcji elektronicznej.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o kosztach udziału w postępowaniu.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o przewidywanych wymaganiach, o których mowa w art.29 ust.4.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Informacja o wskazaniu podwykonawców.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Postanowienia końcowe.</w:t>
      </w:r>
    </w:p>
    <w:p w:rsidR="00066BC8" w:rsidRPr="00C506BD" w:rsidRDefault="00066BC8" w:rsidP="00066BC8">
      <w:pPr>
        <w:numPr>
          <w:ilvl w:val="0"/>
          <w:numId w:val="2"/>
        </w:numPr>
        <w:tabs>
          <w:tab w:val="left" w:pos="980"/>
        </w:tabs>
        <w:spacing w:before="120"/>
        <w:jc w:val="both"/>
        <w:rPr>
          <w:rFonts w:ascii="Arial" w:hAnsi="Arial"/>
          <w:color w:val="000000"/>
        </w:rPr>
      </w:pPr>
      <w:r w:rsidRPr="00C506BD">
        <w:rPr>
          <w:rFonts w:ascii="Arial" w:hAnsi="Arial"/>
          <w:color w:val="000000"/>
        </w:rPr>
        <w:t>Załączniki do specyfikacji.</w:t>
      </w:r>
    </w:p>
    <w:p w:rsidR="00066BC8" w:rsidRDefault="00066BC8" w:rsidP="00066BC8">
      <w:pPr>
        <w:tabs>
          <w:tab w:val="left" w:pos="980"/>
        </w:tabs>
        <w:spacing w:line="260" w:lineRule="auto"/>
        <w:ind w:right="3200"/>
        <w:jc w:val="both"/>
        <w:rPr>
          <w:rFonts w:ascii="Arial" w:hAnsi="Arial"/>
          <w:color w:val="000000"/>
          <w:sz w:val="22"/>
        </w:rPr>
      </w:pPr>
    </w:p>
    <w:p w:rsidR="0005671E" w:rsidRDefault="0005671E" w:rsidP="00066BC8">
      <w:pPr>
        <w:tabs>
          <w:tab w:val="left" w:pos="980"/>
        </w:tabs>
        <w:spacing w:line="260" w:lineRule="auto"/>
        <w:ind w:right="3200"/>
        <w:jc w:val="both"/>
        <w:rPr>
          <w:rFonts w:ascii="Arial" w:hAnsi="Arial"/>
          <w:color w:val="000000"/>
          <w:sz w:val="22"/>
        </w:rPr>
      </w:pPr>
    </w:p>
    <w:p w:rsidR="0005671E" w:rsidRDefault="0005671E" w:rsidP="00066BC8">
      <w:pPr>
        <w:tabs>
          <w:tab w:val="left" w:pos="980"/>
        </w:tabs>
        <w:spacing w:line="260" w:lineRule="auto"/>
        <w:ind w:right="3200"/>
        <w:jc w:val="both"/>
        <w:rPr>
          <w:rFonts w:ascii="Arial" w:hAnsi="Arial"/>
          <w:color w:val="000000"/>
          <w:sz w:val="22"/>
        </w:rPr>
      </w:pPr>
    </w:p>
    <w:p w:rsidR="0005671E" w:rsidRDefault="0005671E" w:rsidP="00066BC8">
      <w:pPr>
        <w:tabs>
          <w:tab w:val="left" w:pos="980"/>
        </w:tabs>
        <w:spacing w:line="260" w:lineRule="auto"/>
        <w:ind w:right="3200"/>
        <w:jc w:val="both"/>
        <w:rPr>
          <w:rFonts w:ascii="Arial" w:hAnsi="Arial"/>
          <w:color w:val="000000"/>
          <w:sz w:val="22"/>
        </w:rPr>
      </w:pPr>
    </w:p>
    <w:p w:rsidR="0005671E" w:rsidRDefault="0005671E" w:rsidP="00066BC8">
      <w:pPr>
        <w:tabs>
          <w:tab w:val="left" w:pos="980"/>
        </w:tabs>
        <w:spacing w:line="260" w:lineRule="auto"/>
        <w:ind w:right="3200"/>
        <w:jc w:val="both"/>
        <w:rPr>
          <w:rFonts w:ascii="Arial" w:hAnsi="Arial"/>
          <w:color w:val="000000"/>
          <w:sz w:val="22"/>
        </w:rPr>
      </w:pP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lastRenderedPageBreak/>
        <w:t xml:space="preserve">Informacje o zamawiającym. </w:t>
      </w:r>
    </w:p>
    <w:p w:rsidR="00066BC8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</w:p>
    <w:p w:rsidR="00066BC8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Zamawiający: </w:t>
      </w:r>
    </w:p>
    <w:p w:rsidR="0005671E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Gmina </w:t>
      </w:r>
      <w:r w:rsidR="0005671E">
        <w:rPr>
          <w:rFonts w:ascii="Arial" w:hAnsi="Arial"/>
          <w:b/>
          <w:sz w:val="22"/>
        </w:rPr>
        <w:t>Torzym</w:t>
      </w:r>
      <w:r>
        <w:rPr>
          <w:rFonts w:ascii="Arial" w:hAnsi="Arial"/>
          <w:b/>
          <w:sz w:val="22"/>
        </w:rPr>
        <w:t xml:space="preserve"> </w:t>
      </w:r>
    </w:p>
    <w:p w:rsidR="0005671E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ul. </w:t>
      </w:r>
      <w:r w:rsidR="0005671E">
        <w:rPr>
          <w:rFonts w:ascii="Arial" w:hAnsi="Arial"/>
          <w:b/>
          <w:sz w:val="22"/>
        </w:rPr>
        <w:t>Wojska Polskiego 32</w:t>
      </w:r>
      <w:r>
        <w:rPr>
          <w:rFonts w:ascii="Arial" w:hAnsi="Arial"/>
          <w:b/>
          <w:sz w:val="22"/>
        </w:rPr>
        <w:t>,</w:t>
      </w:r>
    </w:p>
    <w:p w:rsidR="00066BC8" w:rsidRDefault="0005671E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66-235 Torzym</w:t>
      </w:r>
      <w:r w:rsidR="00066BC8">
        <w:rPr>
          <w:rFonts w:ascii="Arial" w:hAnsi="Arial"/>
          <w:b/>
          <w:sz w:val="22"/>
        </w:rPr>
        <w:t xml:space="preserve"> </w:t>
      </w:r>
    </w:p>
    <w:p w:rsidR="00066BC8" w:rsidRDefault="0005671E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tel. (068</w:t>
      </w:r>
      <w:r w:rsidR="00066BC8">
        <w:rPr>
          <w:rFonts w:ascii="Arial" w:hAnsi="Arial"/>
          <w:b/>
          <w:sz w:val="22"/>
        </w:rPr>
        <w:t xml:space="preserve">) </w:t>
      </w:r>
      <w:r>
        <w:rPr>
          <w:rFonts w:ascii="Arial" w:hAnsi="Arial"/>
          <w:b/>
          <w:sz w:val="22"/>
        </w:rPr>
        <w:t>34 13 012</w:t>
      </w:r>
      <w:r w:rsidR="00066BC8">
        <w:rPr>
          <w:rFonts w:ascii="Arial" w:hAnsi="Arial"/>
          <w:b/>
          <w:sz w:val="22"/>
        </w:rPr>
        <w:t xml:space="preserve">. ,  </w:t>
      </w:r>
    </w:p>
    <w:p w:rsidR="00066BC8" w:rsidRDefault="0005671E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faks (068</w:t>
      </w:r>
      <w:r w:rsidR="00066BC8">
        <w:rPr>
          <w:rFonts w:ascii="Arial" w:hAnsi="Arial"/>
          <w:b/>
          <w:sz w:val="22"/>
        </w:rPr>
        <w:t xml:space="preserve">) </w:t>
      </w:r>
      <w:r>
        <w:rPr>
          <w:rFonts w:ascii="Arial" w:hAnsi="Arial"/>
          <w:b/>
          <w:sz w:val="22"/>
        </w:rPr>
        <w:t>34 13 181</w:t>
      </w:r>
      <w:r w:rsidR="00066BC8">
        <w:rPr>
          <w:rFonts w:ascii="Arial" w:hAnsi="Arial"/>
          <w:b/>
          <w:sz w:val="22"/>
        </w:rPr>
        <w:t>,</w:t>
      </w:r>
    </w:p>
    <w:p w:rsidR="00066BC8" w:rsidRPr="00C506BD" w:rsidRDefault="00066BC8" w:rsidP="00066BC8">
      <w:pPr>
        <w:pStyle w:val="glowny"/>
        <w:tabs>
          <w:tab w:val="left" w:leader="dot" w:pos="445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4"/>
        </w:rPr>
        <w:t xml:space="preserve">e-mail: </w:t>
      </w:r>
      <w:hyperlink r:id="rId8" w:history="1">
        <w:r w:rsidR="0005671E" w:rsidRPr="00A77730">
          <w:rPr>
            <w:rStyle w:val="Hipercze"/>
            <w:rFonts w:ascii="Arial" w:hAnsi="Arial"/>
            <w:sz w:val="24"/>
          </w:rPr>
          <w:t>urzad@torzym.pl</w:t>
        </w:r>
      </w:hyperlink>
    </w:p>
    <w:p w:rsidR="0005671E" w:rsidRPr="00920D8F" w:rsidRDefault="0005671E" w:rsidP="0005671E">
      <w:pPr>
        <w:pStyle w:val="Stopka"/>
        <w:ind w:left="0"/>
        <w:rPr>
          <w:rFonts w:ascii="Arial" w:hAnsi="Arial" w:cs="Arial"/>
          <w:b/>
        </w:rPr>
      </w:pPr>
      <w:r w:rsidRPr="00920D8F">
        <w:rPr>
          <w:rFonts w:ascii="Arial" w:hAnsi="Arial" w:cs="Arial"/>
          <w:b/>
        </w:rPr>
        <w:t xml:space="preserve">REGON : </w:t>
      </w:r>
      <w:r>
        <w:rPr>
          <w:rFonts w:ascii="Arial" w:hAnsi="Arial" w:cs="Arial"/>
          <w:b/>
        </w:rPr>
        <w:t>970770439</w:t>
      </w:r>
    </w:p>
    <w:p w:rsidR="0005671E" w:rsidRPr="00920D8F" w:rsidRDefault="0005671E" w:rsidP="0005671E">
      <w:pPr>
        <w:pStyle w:val="Stopka"/>
        <w:ind w:left="0"/>
        <w:rPr>
          <w:rFonts w:ascii="Arial" w:hAnsi="Arial" w:cs="Arial"/>
          <w:b/>
        </w:rPr>
      </w:pPr>
      <w:r w:rsidRPr="00920D8F">
        <w:rPr>
          <w:rFonts w:ascii="Arial" w:hAnsi="Arial" w:cs="Arial"/>
          <w:b/>
        </w:rPr>
        <w:t xml:space="preserve">NIP : </w:t>
      </w:r>
      <w:r>
        <w:rPr>
          <w:rFonts w:ascii="Arial" w:hAnsi="Arial" w:cs="Arial"/>
          <w:b/>
        </w:rPr>
        <w:t>927-14-52-983</w:t>
      </w:r>
    </w:p>
    <w:p w:rsidR="00066BC8" w:rsidRDefault="00066BC8" w:rsidP="00066BC8">
      <w:pPr>
        <w:pStyle w:val="Stopka"/>
        <w:ind w:left="0"/>
        <w:rPr>
          <w:rFonts w:ascii="Arial" w:hAnsi="Arial"/>
          <w:b/>
        </w:rPr>
      </w:pPr>
    </w:p>
    <w:p w:rsidR="00066BC8" w:rsidRDefault="00066BC8" w:rsidP="00066BC8">
      <w:pPr>
        <w:tabs>
          <w:tab w:val="num" w:pos="720"/>
          <w:tab w:val="left" w:pos="980"/>
        </w:tabs>
        <w:spacing w:line="260" w:lineRule="auto"/>
        <w:ind w:left="720" w:right="320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Tryb udzielenia zamówienia.</w:t>
      </w:r>
    </w:p>
    <w:p w:rsidR="00066BC8" w:rsidRPr="00D2129B" w:rsidRDefault="00066BC8" w:rsidP="00066BC8">
      <w:pPr>
        <w:pStyle w:val="FR2"/>
        <w:numPr>
          <w:ilvl w:val="0"/>
          <w:numId w:val="5"/>
        </w:numPr>
        <w:spacing w:before="440"/>
        <w:ind w:right="0"/>
        <w:jc w:val="both"/>
        <w:rPr>
          <w:rFonts w:cs="Arial"/>
          <w:b/>
          <w:color w:val="000000"/>
          <w:sz w:val="22"/>
          <w:szCs w:val="22"/>
        </w:rPr>
      </w:pPr>
      <w:r w:rsidRPr="00C54DA8">
        <w:rPr>
          <w:rFonts w:cs="Arial"/>
          <w:sz w:val="22"/>
          <w:szCs w:val="22"/>
        </w:rPr>
        <w:t>Postępowanie prowadzone jest w trybie przetargu nieograniczonego o wartości</w:t>
      </w:r>
      <w:r w:rsidRPr="00E837D4">
        <w:rPr>
          <w:rFonts w:cs="Arial"/>
          <w:sz w:val="22"/>
          <w:szCs w:val="22"/>
        </w:rPr>
        <w:t xml:space="preserve"> szacunkowej</w:t>
      </w:r>
      <w:r>
        <w:rPr>
          <w:rFonts w:cs="Arial"/>
          <w:sz w:val="22"/>
          <w:szCs w:val="22"/>
        </w:rPr>
        <w:t xml:space="preserve"> zamówienia poniżej kwot określonych w przepisach wydanych na podstawie art.11 ust.8 ustawy z dnia 29 stycznia 2004r.</w:t>
      </w:r>
      <w:r w:rsidRPr="00E837D4">
        <w:rPr>
          <w:rFonts w:cs="Arial"/>
          <w:sz w:val="22"/>
          <w:szCs w:val="22"/>
        </w:rPr>
        <w:t xml:space="preserve"> </w:t>
      </w:r>
      <w:r w:rsidRPr="00D2129B">
        <w:rPr>
          <w:sz w:val="22"/>
          <w:szCs w:val="22"/>
        </w:rPr>
        <w:t>Praw</w:t>
      </w:r>
      <w:r>
        <w:rPr>
          <w:sz w:val="22"/>
          <w:szCs w:val="22"/>
        </w:rPr>
        <w:t xml:space="preserve">o </w:t>
      </w:r>
      <w:r w:rsidRPr="00D2129B">
        <w:rPr>
          <w:sz w:val="22"/>
          <w:szCs w:val="22"/>
        </w:rPr>
        <w:t xml:space="preserve"> </w:t>
      </w:r>
      <w:proofErr w:type="spellStart"/>
      <w:r w:rsidRPr="00D2129B">
        <w:rPr>
          <w:sz w:val="22"/>
          <w:szCs w:val="22"/>
        </w:rPr>
        <w:t>zamówień</w:t>
      </w:r>
      <w:proofErr w:type="spellEnd"/>
      <w:r w:rsidRPr="00D2129B">
        <w:rPr>
          <w:sz w:val="22"/>
          <w:szCs w:val="22"/>
        </w:rPr>
        <w:t xml:space="preserve"> publicznych  (Dz.U. z </w:t>
      </w:r>
      <w:r>
        <w:rPr>
          <w:sz w:val="22"/>
          <w:szCs w:val="22"/>
        </w:rPr>
        <w:t>2010</w:t>
      </w:r>
      <w:r w:rsidRPr="00D2129B">
        <w:rPr>
          <w:sz w:val="22"/>
          <w:szCs w:val="22"/>
        </w:rPr>
        <w:t xml:space="preserve">r. Nr </w:t>
      </w:r>
      <w:r>
        <w:rPr>
          <w:sz w:val="22"/>
          <w:szCs w:val="22"/>
        </w:rPr>
        <w:t>113</w:t>
      </w:r>
      <w:r w:rsidRPr="00D2129B">
        <w:rPr>
          <w:sz w:val="22"/>
          <w:szCs w:val="22"/>
        </w:rPr>
        <w:t>,  poz.</w:t>
      </w:r>
      <w:r>
        <w:rPr>
          <w:sz w:val="22"/>
          <w:szCs w:val="22"/>
        </w:rPr>
        <w:t>759 ze zm.</w:t>
      </w:r>
      <w:r w:rsidRPr="00D2129B">
        <w:rPr>
          <w:sz w:val="22"/>
          <w:szCs w:val="22"/>
        </w:rPr>
        <w:t>)</w:t>
      </w:r>
      <w:r>
        <w:rPr>
          <w:sz w:val="22"/>
          <w:szCs w:val="22"/>
        </w:rPr>
        <w:t xml:space="preserve"> zwanym dalej w specyfikacji PZP stosownie do</w:t>
      </w:r>
      <w:r>
        <w:rPr>
          <w:rFonts w:cs="Arial"/>
          <w:sz w:val="22"/>
          <w:szCs w:val="22"/>
        </w:rPr>
        <w:t xml:space="preserve"> Rozporządzenia</w:t>
      </w:r>
      <w:r w:rsidRPr="00E837D4">
        <w:rPr>
          <w:rFonts w:cs="Arial"/>
          <w:sz w:val="22"/>
          <w:szCs w:val="22"/>
        </w:rPr>
        <w:t xml:space="preserve"> Prezesa Rady Ministrów z dnia </w:t>
      </w:r>
      <w:r>
        <w:rPr>
          <w:rFonts w:cs="Arial"/>
          <w:sz w:val="22"/>
          <w:szCs w:val="22"/>
        </w:rPr>
        <w:t>23 grudnia</w:t>
      </w:r>
      <w:r w:rsidRPr="00E837D4">
        <w:rPr>
          <w:rFonts w:cs="Arial"/>
          <w:sz w:val="22"/>
          <w:szCs w:val="22"/>
        </w:rPr>
        <w:t xml:space="preserve"> 200</w:t>
      </w:r>
      <w:r>
        <w:rPr>
          <w:rFonts w:cs="Arial"/>
          <w:sz w:val="22"/>
          <w:szCs w:val="22"/>
        </w:rPr>
        <w:t>9</w:t>
      </w:r>
      <w:r w:rsidRPr="00E837D4">
        <w:rPr>
          <w:rFonts w:cs="Arial"/>
          <w:sz w:val="22"/>
          <w:szCs w:val="22"/>
        </w:rPr>
        <w:t xml:space="preserve"> r. w sprawie średniego kursu złotego </w:t>
      </w:r>
      <w:r>
        <w:rPr>
          <w:rFonts w:cs="Arial"/>
          <w:sz w:val="22"/>
          <w:szCs w:val="22"/>
        </w:rPr>
        <w:t xml:space="preserve">                                     </w:t>
      </w:r>
      <w:r w:rsidRPr="00E837D4">
        <w:rPr>
          <w:rFonts w:cs="Arial"/>
          <w:sz w:val="22"/>
          <w:szCs w:val="22"/>
        </w:rPr>
        <w:t xml:space="preserve">w stosunku do euro stanowiącego podstawę przeliczania wartości </w:t>
      </w:r>
      <w:proofErr w:type="spellStart"/>
      <w:r w:rsidRPr="00E837D4">
        <w:rPr>
          <w:rFonts w:cs="Arial"/>
          <w:sz w:val="22"/>
          <w:szCs w:val="22"/>
        </w:rPr>
        <w:t>zamówień</w:t>
      </w:r>
      <w:proofErr w:type="spellEnd"/>
      <w:r w:rsidRPr="00E837D4">
        <w:rPr>
          <w:rFonts w:cs="Arial"/>
          <w:sz w:val="22"/>
          <w:szCs w:val="22"/>
        </w:rPr>
        <w:t xml:space="preserve"> publicznych</w:t>
      </w:r>
      <w:r>
        <w:rPr>
          <w:rFonts w:cs="Arial"/>
          <w:sz w:val="22"/>
          <w:szCs w:val="22"/>
        </w:rPr>
        <w:t>.</w:t>
      </w:r>
    </w:p>
    <w:p w:rsidR="00066BC8" w:rsidRPr="00E837D4" w:rsidRDefault="00066BC8" w:rsidP="00066BC8">
      <w:pPr>
        <w:pStyle w:val="1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837D4">
        <w:rPr>
          <w:rFonts w:ascii="Arial" w:hAnsi="Arial" w:cs="Arial"/>
          <w:sz w:val="22"/>
          <w:szCs w:val="22"/>
        </w:rPr>
        <w:t>Podstawa prawna udzielenia zamówienia publicznego – art. 10 ust. 1 oraz art. 3</w:t>
      </w:r>
      <w:r>
        <w:rPr>
          <w:rFonts w:ascii="Arial" w:hAnsi="Arial" w:cs="Arial"/>
          <w:sz w:val="22"/>
          <w:szCs w:val="22"/>
        </w:rPr>
        <w:t>9-46 PZP</w:t>
      </w:r>
      <w:r w:rsidRPr="00E837D4">
        <w:rPr>
          <w:rFonts w:ascii="Arial" w:hAnsi="Arial" w:cs="Arial"/>
          <w:sz w:val="22"/>
          <w:szCs w:val="22"/>
        </w:rPr>
        <w:t>.</w:t>
      </w:r>
    </w:p>
    <w:p w:rsidR="00066BC8" w:rsidRPr="00490531" w:rsidRDefault="00066BC8" w:rsidP="00066BC8">
      <w:pPr>
        <w:pStyle w:val="1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837D4">
        <w:rPr>
          <w:rFonts w:ascii="Arial" w:hAnsi="Arial" w:cs="Arial"/>
          <w:sz w:val="22"/>
          <w:szCs w:val="22"/>
        </w:rPr>
        <w:t>Podstawa prawna opracowania specyfikacj</w:t>
      </w:r>
      <w:r>
        <w:rPr>
          <w:rFonts w:ascii="Arial" w:hAnsi="Arial" w:cs="Arial"/>
          <w:sz w:val="22"/>
          <w:szCs w:val="22"/>
        </w:rPr>
        <w:t>i istotnych warunków zamówienia art.36  PZP.</w:t>
      </w:r>
    </w:p>
    <w:p w:rsidR="00066BC8" w:rsidRDefault="00066BC8" w:rsidP="00066BC8">
      <w:pPr>
        <w:pStyle w:val="FR2"/>
        <w:tabs>
          <w:tab w:val="num" w:pos="720"/>
        </w:tabs>
        <w:spacing w:before="440"/>
        <w:ind w:left="720" w:right="0" w:hanging="720"/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Opis przedmiotu zamówienia.</w:t>
      </w:r>
    </w:p>
    <w:p w:rsidR="00066BC8" w:rsidRPr="00723A01" w:rsidRDefault="00066BC8" w:rsidP="00066BC8">
      <w:pPr>
        <w:pStyle w:val="Nagwek5"/>
        <w:keepNext/>
        <w:numPr>
          <w:ilvl w:val="0"/>
          <w:numId w:val="9"/>
        </w:numPr>
        <w:shd w:val="clear" w:color="auto" w:fill="FFFFFF"/>
        <w:tabs>
          <w:tab w:val="left" w:pos="980"/>
        </w:tabs>
        <w:spacing w:before="120" w:after="0" w:line="278" w:lineRule="exact"/>
        <w:ind w:left="993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23A01">
        <w:rPr>
          <w:rFonts w:ascii="Arial" w:hAnsi="Arial" w:cs="Arial"/>
          <w:b w:val="0"/>
          <w:i w:val="0"/>
          <w:sz w:val="22"/>
          <w:szCs w:val="22"/>
        </w:rPr>
        <w:t xml:space="preserve">Przedmiotem zamówienia jest budowa świetlicy wiejskiej </w:t>
      </w:r>
      <w:r w:rsidR="00607272" w:rsidRPr="00723A01">
        <w:rPr>
          <w:rFonts w:ascii="Arial" w:hAnsi="Arial" w:cs="Arial"/>
          <w:b w:val="0"/>
          <w:i w:val="0"/>
          <w:sz w:val="22"/>
          <w:szCs w:val="22"/>
        </w:rPr>
        <w:t xml:space="preserve">wraz z zagospodarowaniem terenu, wykonanie oświetlenia zewnętrznego </w:t>
      </w:r>
      <w:r w:rsidR="000355E3" w:rsidRPr="00723A01">
        <w:rPr>
          <w:rFonts w:ascii="Arial" w:hAnsi="Arial" w:cs="Arial"/>
          <w:b w:val="0"/>
          <w:i w:val="0"/>
          <w:sz w:val="22"/>
          <w:szCs w:val="22"/>
        </w:rPr>
        <w:t xml:space="preserve">oraz </w:t>
      </w:r>
      <w:r w:rsidR="000355E3" w:rsidRPr="00723A01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przebudowa linii SN L-426-17 </w:t>
      </w:r>
      <w:r w:rsidRPr="00723A01">
        <w:rPr>
          <w:rFonts w:ascii="Arial" w:hAnsi="Arial" w:cs="Arial"/>
          <w:b w:val="0"/>
          <w:i w:val="0"/>
          <w:sz w:val="22"/>
          <w:szCs w:val="22"/>
        </w:rPr>
        <w:t xml:space="preserve">w miejscowości </w:t>
      </w:r>
      <w:r w:rsidR="007A5436" w:rsidRPr="00723A01">
        <w:rPr>
          <w:rFonts w:ascii="Arial" w:hAnsi="Arial" w:cs="Arial"/>
          <w:b w:val="0"/>
          <w:i w:val="0"/>
          <w:sz w:val="22"/>
          <w:szCs w:val="22"/>
        </w:rPr>
        <w:t>Lubów gm. Torzym</w:t>
      </w:r>
      <w:r w:rsidR="00607272" w:rsidRPr="00723A01">
        <w:rPr>
          <w:rFonts w:ascii="Arial" w:hAnsi="Arial" w:cs="Arial"/>
          <w:b w:val="0"/>
          <w:i w:val="0"/>
          <w:sz w:val="22"/>
          <w:szCs w:val="22"/>
        </w:rPr>
        <w:t>.</w:t>
      </w:r>
      <w:r w:rsidRPr="00723A0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066BC8" w:rsidRDefault="00066BC8" w:rsidP="00066B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66BC8" w:rsidRPr="007D712C" w:rsidRDefault="00066BC8" w:rsidP="00066BC8">
      <w:pPr>
        <w:ind w:left="1000"/>
        <w:jc w:val="both"/>
        <w:rPr>
          <w:rFonts w:ascii="Arial" w:hAnsi="Arial" w:cs="Arial"/>
          <w:sz w:val="22"/>
          <w:szCs w:val="22"/>
        </w:rPr>
      </w:pPr>
      <w:r w:rsidRPr="007D712C">
        <w:rPr>
          <w:rFonts w:ascii="Arial" w:hAnsi="Arial" w:cs="Arial"/>
          <w:sz w:val="22"/>
          <w:szCs w:val="22"/>
        </w:rPr>
        <w:t>45.20.00.00-9 (Roboty budowlane w zakresie wznoszenia kompletnych obiektów budowlanych lub ich części oraz roboty w zakresie inżynierii lądowej i wodnej)</w:t>
      </w:r>
    </w:p>
    <w:p w:rsidR="00066BC8" w:rsidRPr="007D712C" w:rsidRDefault="00066BC8" w:rsidP="00066BC8">
      <w:pPr>
        <w:ind w:firstLine="1000"/>
        <w:jc w:val="both"/>
        <w:rPr>
          <w:rFonts w:ascii="Arial" w:hAnsi="Arial" w:cs="Arial"/>
          <w:sz w:val="22"/>
          <w:szCs w:val="22"/>
        </w:rPr>
      </w:pPr>
      <w:r w:rsidRPr="007D712C">
        <w:rPr>
          <w:rFonts w:ascii="Arial" w:hAnsi="Arial" w:cs="Arial"/>
          <w:sz w:val="22"/>
          <w:szCs w:val="22"/>
        </w:rPr>
        <w:t>45.31.00.00-3 (Roboty w zakresie instalacji elektrycznych)</w:t>
      </w:r>
    </w:p>
    <w:p w:rsidR="00066BC8" w:rsidRPr="00AF7D24" w:rsidRDefault="00066BC8" w:rsidP="00066BC8">
      <w:pPr>
        <w:ind w:left="-100"/>
      </w:pPr>
      <w:r>
        <w:tab/>
      </w:r>
      <w:r>
        <w:tab/>
      </w:r>
    </w:p>
    <w:p w:rsidR="00612844" w:rsidRDefault="00612844" w:rsidP="00066BC8">
      <w:pPr>
        <w:numPr>
          <w:ilvl w:val="0"/>
          <w:numId w:val="9"/>
        </w:numPr>
        <w:shd w:val="clear" w:color="auto" w:fill="FFFFFF"/>
        <w:ind w:left="106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Zakres zamówienia :</w:t>
      </w:r>
    </w:p>
    <w:p w:rsidR="00723A01" w:rsidRDefault="00723A01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</w:t>
      </w:r>
      <w:r w:rsidR="00612844">
        <w:rPr>
          <w:rFonts w:ascii="Arial" w:hAnsi="Arial" w:cs="Arial"/>
          <w:sz w:val="22"/>
        </w:rPr>
        <w:t xml:space="preserve"> </w:t>
      </w:r>
      <w:r w:rsidR="00066BC8" w:rsidRPr="00612844">
        <w:rPr>
          <w:rFonts w:ascii="Arial" w:hAnsi="Arial" w:cs="Arial"/>
          <w:sz w:val="22"/>
        </w:rPr>
        <w:t xml:space="preserve">budowa świetlicy wiejskiej w miejscowości </w:t>
      </w:r>
      <w:r w:rsidR="007A5436" w:rsidRPr="00612844">
        <w:rPr>
          <w:rFonts w:ascii="Arial" w:hAnsi="Arial" w:cs="Arial"/>
          <w:sz w:val="22"/>
        </w:rPr>
        <w:t>Lubów</w:t>
      </w:r>
      <w:r w:rsidR="00612844">
        <w:rPr>
          <w:rFonts w:ascii="Arial" w:hAnsi="Arial" w:cs="Arial"/>
          <w:sz w:val="22"/>
        </w:rPr>
        <w:t xml:space="preserve"> na działce N</w:t>
      </w:r>
      <w:r>
        <w:rPr>
          <w:rFonts w:ascii="Arial" w:hAnsi="Arial" w:cs="Arial"/>
          <w:sz w:val="22"/>
        </w:rPr>
        <w:t>r 24/4 oraz</w:t>
      </w:r>
      <w:r w:rsidR="00612844">
        <w:rPr>
          <w:rFonts w:ascii="Arial" w:hAnsi="Arial" w:cs="Arial"/>
          <w:sz w:val="22"/>
        </w:rPr>
        <w:t xml:space="preserve"> 103/3</w:t>
      </w:r>
      <w:r w:rsidR="00066BC8" w:rsidRPr="00612844">
        <w:rPr>
          <w:rFonts w:ascii="Arial" w:hAnsi="Arial" w:cs="Arial"/>
          <w:sz w:val="22"/>
        </w:rPr>
        <w:t xml:space="preserve"> wraz z wykonaniem urządzeń budowlanych związanych z budynkiem, zapewniających możliwość użytkowania obiektu tj. wraz z instalacjami : wodną, kanalizacyjną i elektryczną</w:t>
      </w:r>
    </w:p>
    <w:p w:rsidR="00723A01" w:rsidRDefault="00723A01" w:rsidP="00723A01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 w:rsidR="00066BC8" w:rsidRPr="00612844">
        <w:rPr>
          <w:rFonts w:ascii="Arial" w:hAnsi="Arial" w:cs="Arial"/>
          <w:sz w:val="22"/>
        </w:rPr>
        <w:t xml:space="preserve"> zagospo</w:t>
      </w:r>
      <w:r w:rsidR="002D2AB4">
        <w:rPr>
          <w:rFonts w:ascii="Arial" w:hAnsi="Arial" w:cs="Arial"/>
          <w:sz w:val="22"/>
        </w:rPr>
        <w:t>darowanie</w:t>
      </w:r>
      <w:r>
        <w:rPr>
          <w:rFonts w:ascii="Arial" w:hAnsi="Arial" w:cs="Arial"/>
          <w:sz w:val="22"/>
        </w:rPr>
        <w:t xml:space="preserve"> przynależnego terenu:</w:t>
      </w:r>
    </w:p>
    <w:p w:rsidR="00723A01" w:rsidRDefault="00723A01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budowa stanicy rowerowej,</w:t>
      </w:r>
    </w:p>
    <w:p w:rsidR="00723A01" w:rsidRDefault="00723A01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</w:t>
      </w:r>
      <w:r w:rsidR="002D2AB4">
        <w:rPr>
          <w:rFonts w:ascii="Arial" w:hAnsi="Arial" w:cs="Arial"/>
          <w:sz w:val="22"/>
        </w:rPr>
        <w:t>budowa ciągów pieszych, dróg dojazdowych, przebudowa skrzyżowania,</w:t>
      </w:r>
    </w:p>
    <w:p w:rsidR="002D2AB4" w:rsidRDefault="002D2AB4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oświetlenie parkowe,</w:t>
      </w:r>
    </w:p>
    <w:p w:rsidR="002D2AB4" w:rsidRDefault="002D2AB4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budowa szczelnego zbiornika bezodpływowego,</w:t>
      </w:r>
    </w:p>
    <w:p w:rsidR="002D2AB4" w:rsidRDefault="002D2AB4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parkingi dla samochodów osobowych,</w:t>
      </w:r>
    </w:p>
    <w:p w:rsidR="002D2AB4" w:rsidRDefault="002D2AB4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budowa boiska do piłki nożnej,</w:t>
      </w:r>
    </w:p>
    <w:p w:rsidR="002D2AB4" w:rsidRDefault="002D2AB4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plac zabaw dla dzieci,</w:t>
      </w:r>
    </w:p>
    <w:p w:rsidR="002D2AB4" w:rsidRDefault="002D2AB4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miejsca na pojemniki do segregacji odpadów,</w:t>
      </w:r>
    </w:p>
    <w:p w:rsidR="002D2AB4" w:rsidRDefault="002D2AB4" w:rsidP="00612844">
      <w:pPr>
        <w:shd w:val="clear" w:color="auto" w:fill="FFFFFF"/>
        <w:ind w:left="106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- elementy małej architektury</w:t>
      </w:r>
    </w:p>
    <w:p w:rsidR="00612844" w:rsidRDefault="00612844" w:rsidP="00612844">
      <w:pPr>
        <w:autoSpaceDE w:val="0"/>
        <w:autoSpaceDN w:val="0"/>
        <w:adjustRightInd w:val="0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3A0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2D2AB4">
        <w:rPr>
          <w:rFonts w:ascii="Arial" w:hAnsi="Arial" w:cs="Arial"/>
          <w:sz w:val="22"/>
          <w:szCs w:val="22"/>
        </w:rPr>
        <w:t>c</w:t>
      </w:r>
      <w:r w:rsidR="00723A01">
        <w:rPr>
          <w:rFonts w:ascii="Arial" w:hAnsi="Arial" w:cs="Arial"/>
          <w:sz w:val="22"/>
          <w:szCs w:val="22"/>
        </w:rPr>
        <w:t>)</w:t>
      </w:r>
      <w:r w:rsidRPr="00612844">
        <w:rPr>
          <w:rFonts w:ascii="Arial" w:hAnsi="Arial" w:cs="Arial"/>
          <w:sz w:val="22"/>
          <w:szCs w:val="22"/>
        </w:rPr>
        <w:t xml:space="preserve"> </w:t>
      </w:r>
      <w:r w:rsidRPr="00612844">
        <w:rPr>
          <w:rFonts w:ascii="Arial" w:hAnsi="Arial" w:cs="Arial"/>
          <w:bCs/>
          <w:sz w:val="22"/>
          <w:szCs w:val="22"/>
        </w:rPr>
        <w:t>przebudowa linii SN L-426-17 obejmować będzie demontaż linii napowietrznej. Demontaż</w:t>
      </w:r>
    </w:p>
    <w:p w:rsidR="00612844" w:rsidRDefault="00665254" w:rsidP="0066525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612844" w:rsidRPr="00612844">
        <w:rPr>
          <w:rFonts w:ascii="Arial" w:hAnsi="Arial" w:cs="Arial"/>
          <w:bCs/>
          <w:sz w:val="22"/>
          <w:szCs w:val="22"/>
        </w:rPr>
        <w:t>słupów SN.</w:t>
      </w:r>
      <w:r w:rsidR="00612844"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Ochronę stacji i linii kablowej SN od fali przepięciowej po stronie SN stanowić</w:t>
      </w:r>
    </w:p>
    <w:p w:rsidR="00612844" w:rsidRDefault="00665254" w:rsidP="0066525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612844" w:rsidRPr="00612844">
        <w:rPr>
          <w:rFonts w:ascii="Arial" w:hAnsi="Arial" w:cs="Arial"/>
          <w:bCs/>
          <w:sz w:val="22"/>
          <w:szCs w:val="22"/>
        </w:rPr>
        <w:t>będą ograniczniki przepięć</w:t>
      </w:r>
      <w:r w:rsidR="00612844"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 xml:space="preserve">typu POLIM D 18 N. Po stronie 0,4 </w:t>
      </w:r>
      <w:proofErr w:type="spellStart"/>
      <w:r w:rsidR="00612844" w:rsidRPr="00612844">
        <w:rPr>
          <w:rFonts w:ascii="Arial" w:hAnsi="Arial" w:cs="Arial"/>
          <w:bCs/>
          <w:sz w:val="22"/>
          <w:szCs w:val="22"/>
        </w:rPr>
        <w:t>kV</w:t>
      </w:r>
      <w:proofErr w:type="spellEnd"/>
      <w:r w:rsidR="00612844" w:rsidRPr="00612844">
        <w:rPr>
          <w:rFonts w:ascii="Arial" w:hAnsi="Arial" w:cs="Arial"/>
          <w:bCs/>
          <w:sz w:val="22"/>
          <w:szCs w:val="22"/>
        </w:rPr>
        <w:t xml:space="preserve"> transformator od fal</w:t>
      </w:r>
    </w:p>
    <w:p w:rsidR="00665254" w:rsidRDefault="00665254" w:rsidP="00665254">
      <w:pPr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612844" w:rsidRPr="00612844">
        <w:rPr>
          <w:rFonts w:ascii="Arial" w:hAnsi="Arial" w:cs="Arial"/>
          <w:bCs/>
          <w:sz w:val="22"/>
          <w:szCs w:val="22"/>
        </w:rPr>
        <w:t>przepięciowych chronić ogranicznikami przepięć o</w:t>
      </w:r>
      <w:r w:rsidR="00612844"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trwałym napięciu pracy Uc=440 V i</w:t>
      </w:r>
    </w:p>
    <w:p w:rsidR="00665254" w:rsidRDefault="00665254" w:rsidP="00665254">
      <w:pPr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612844" w:rsidRPr="00612844">
        <w:rPr>
          <w:rFonts w:ascii="Arial" w:hAnsi="Arial" w:cs="Arial"/>
          <w:bCs/>
          <w:sz w:val="22"/>
          <w:szCs w:val="22"/>
        </w:rPr>
        <w:t>prądzie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 xml:space="preserve">wyładowczym 10 </w:t>
      </w:r>
      <w:proofErr w:type="spellStart"/>
      <w:r w:rsidR="00612844" w:rsidRPr="00612844">
        <w:rPr>
          <w:rFonts w:ascii="Arial" w:hAnsi="Arial" w:cs="Arial"/>
          <w:bCs/>
          <w:sz w:val="22"/>
          <w:szCs w:val="22"/>
        </w:rPr>
        <w:t>kA</w:t>
      </w:r>
      <w:proofErr w:type="spellEnd"/>
      <w:r w:rsidR="00612844" w:rsidRPr="00612844">
        <w:rPr>
          <w:rFonts w:ascii="Arial" w:hAnsi="Arial" w:cs="Arial"/>
          <w:bCs/>
          <w:sz w:val="22"/>
          <w:szCs w:val="22"/>
        </w:rPr>
        <w:t xml:space="preserve"> zainstalowanymi na izolatorach transformatora w</w:t>
      </w:r>
      <w:r w:rsidR="00612844"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każdej fazie</w:t>
      </w:r>
    </w:p>
    <w:p w:rsidR="00665254" w:rsidRDefault="00665254" w:rsidP="00665254">
      <w:pPr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np. BOP/R</w:t>
      </w:r>
      <w:r w:rsidR="00612844"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0,44/10. Stosować zaciski transformatorowe oraz osłony przeciw ingerencji</w:t>
      </w:r>
    </w:p>
    <w:p w:rsidR="00665254" w:rsidRDefault="00612844" w:rsidP="00665254">
      <w:pPr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</w:rPr>
      </w:pPr>
      <w:r w:rsidRPr="00612844">
        <w:rPr>
          <w:rFonts w:ascii="Arial" w:hAnsi="Arial" w:cs="Arial"/>
          <w:bCs/>
          <w:sz w:val="22"/>
          <w:szCs w:val="22"/>
        </w:rPr>
        <w:t xml:space="preserve"> </w:t>
      </w:r>
      <w:r w:rsidR="00665254">
        <w:rPr>
          <w:rFonts w:ascii="Arial" w:hAnsi="Arial" w:cs="Arial"/>
          <w:bCs/>
          <w:sz w:val="22"/>
          <w:szCs w:val="22"/>
        </w:rPr>
        <w:t xml:space="preserve"> </w:t>
      </w:r>
      <w:r w:rsidRPr="00612844">
        <w:rPr>
          <w:rFonts w:ascii="Arial" w:hAnsi="Arial" w:cs="Arial"/>
          <w:bCs/>
          <w:sz w:val="22"/>
          <w:szCs w:val="22"/>
        </w:rPr>
        <w:t>zwierząt.</w:t>
      </w:r>
      <w:r w:rsidR="00665254">
        <w:rPr>
          <w:rFonts w:ascii="Arial" w:hAnsi="Arial" w:cs="Arial"/>
          <w:bCs/>
          <w:sz w:val="22"/>
          <w:szCs w:val="22"/>
        </w:rPr>
        <w:t xml:space="preserve"> </w:t>
      </w:r>
      <w:r w:rsidRPr="00612844">
        <w:rPr>
          <w:rFonts w:ascii="Arial" w:hAnsi="Arial" w:cs="Arial"/>
          <w:bCs/>
          <w:sz w:val="22"/>
          <w:szCs w:val="22"/>
        </w:rPr>
        <w:t>Dla zasilenia (rozdzielnicy stacyjnej) szafki kablowej projektuje się kabel 8×YKY</w:t>
      </w:r>
    </w:p>
    <w:p w:rsidR="00665254" w:rsidRDefault="00612844" w:rsidP="00665254">
      <w:pPr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</w:rPr>
      </w:pPr>
      <w:r w:rsidRPr="00612844">
        <w:rPr>
          <w:rFonts w:ascii="Arial" w:hAnsi="Arial" w:cs="Arial"/>
          <w:bCs/>
          <w:sz w:val="22"/>
          <w:szCs w:val="22"/>
        </w:rPr>
        <w:t xml:space="preserve"> </w:t>
      </w:r>
      <w:r w:rsidR="00665254">
        <w:rPr>
          <w:rFonts w:ascii="Arial" w:hAnsi="Arial" w:cs="Arial"/>
          <w:bCs/>
          <w:sz w:val="22"/>
          <w:szCs w:val="22"/>
        </w:rPr>
        <w:t xml:space="preserve"> </w:t>
      </w:r>
      <w:r w:rsidRPr="00612844">
        <w:rPr>
          <w:rFonts w:ascii="Arial" w:hAnsi="Arial" w:cs="Arial"/>
          <w:bCs/>
          <w:sz w:val="22"/>
          <w:szCs w:val="22"/>
        </w:rPr>
        <w:t>1×240 mm2.</w:t>
      </w:r>
      <w:r w:rsidR="00665254">
        <w:rPr>
          <w:rFonts w:ascii="Arial" w:hAnsi="Arial" w:cs="Arial"/>
          <w:bCs/>
          <w:sz w:val="22"/>
          <w:szCs w:val="22"/>
        </w:rPr>
        <w:t xml:space="preserve"> </w:t>
      </w:r>
      <w:r w:rsidRPr="00612844">
        <w:rPr>
          <w:rFonts w:ascii="Arial" w:hAnsi="Arial" w:cs="Arial"/>
          <w:bCs/>
          <w:sz w:val="22"/>
          <w:szCs w:val="22"/>
        </w:rPr>
        <w:t>Kabel na stacji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12844">
        <w:rPr>
          <w:rFonts w:ascii="Arial" w:hAnsi="Arial" w:cs="Arial"/>
          <w:bCs/>
          <w:sz w:val="22"/>
          <w:szCs w:val="22"/>
        </w:rPr>
        <w:t>i słupie chronić rurą BE 110 dł. 3m z kolanem KNS 110,</w:t>
      </w:r>
    </w:p>
    <w:p w:rsidR="00665254" w:rsidRDefault="00665254" w:rsidP="00665254">
      <w:pPr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 xml:space="preserve"> wprowadzając do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każdej z rur po trzy żyły fazowe z</w:t>
      </w:r>
      <w:r w:rsidR="00612844"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żyłą PEN.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Mostki po stronie SN</w:t>
      </w:r>
    </w:p>
    <w:p w:rsidR="00665254" w:rsidRDefault="00665254" w:rsidP="0066525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612844" w:rsidRPr="0061284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612844" w:rsidRPr="00612844">
        <w:rPr>
          <w:rFonts w:ascii="Arial" w:hAnsi="Arial" w:cs="Arial"/>
          <w:bCs/>
          <w:sz w:val="22"/>
          <w:szCs w:val="22"/>
        </w:rPr>
        <w:t>wykonać przewodami izolowanymi np. 3×PAS/SAX 35 mm2.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Jako ochronę przed dotykiem</w:t>
      </w:r>
    </w:p>
    <w:p w:rsidR="00665254" w:rsidRDefault="00665254" w:rsidP="0066525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612844" w:rsidRPr="00612844">
        <w:rPr>
          <w:rFonts w:ascii="Arial" w:hAnsi="Arial" w:cs="Arial"/>
          <w:bCs/>
          <w:sz w:val="22"/>
          <w:szCs w:val="22"/>
        </w:rPr>
        <w:t xml:space="preserve"> pośrednim w sieci SN dla stacji zastosowano uziemienie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ochronne. W tym celu</w:t>
      </w:r>
      <w:r w:rsidR="00612844">
        <w:rPr>
          <w:rFonts w:ascii="Arial" w:hAnsi="Arial" w:cs="Arial"/>
          <w:bCs/>
          <w:sz w:val="22"/>
          <w:szCs w:val="22"/>
        </w:rPr>
        <w:t xml:space="preserve"> </w:t>
      </w:r>
      <w:r w:rsidR="00612844" w:rsidRPr="00612844">
        <w:rPr>
          <w:rFonts w:ascii="Arial" w:hAnsi="Arial" w:cs="Arial"/>
          <w:bCs/>
          <w:sz w:val="22"/>
          <w:szCs w:val="22"/>
        </w:rPr>
        <w:t>projektuje</w:t>
      </w:r>
    </w:p>
    <w:p w:rsidR="00612844" w:rsidRPr="00612844" w:rsidRDefault="00665254" w:rsidP="0066525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612844" w:rsidRPr="00612844">
        <w:rPr>
          <w:rFonts w:ascii="Arial" w:hAnsi="Arial" w:cs="Arial"/>
          <w:bCs/>
          <w:sz w:val="22"/>
          <w:szCs w:val="22"/>
        </w:rPr>
        <w:t xml:space="preserve"> się wykonanie uziemienia TP-5.</w:t>
      </w:r>
    </w:p>
    <w:p w:rsidR="00066BC8" w:rsidRDefault="00066BC8" w:rsidP="00066BC8">
      <w:pPr>
        <w:numPr>
          <w:ilvl w:val="4"/>
          <w:numId w:val="9"/>
        </w:numPr>
        <w:tabs>
          <w:tab w:val="clear" w:pos="3948"/>
          <w:tab w:val="num" w:pos="1000"/>
        </w:tabs>
        <w:ind w:hanging="3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określa:</w:t>
      </w:r>
    </w:p>
    <w:p w:rsidR="00066BC8" w:rsidRDefault="00066BC8" w:rsidP="00066BC8">
      <w:pPr>
        <w:numPr>
          <w:ilvl w:val="0"/>
          <w:numId w:val="14"/>
        </w:numPr>
        <w:tabs>
          <w:tab w:val="clear" w:pos="3388"/>
          <w:tab w:val="num" w:pos="1200"/>
        </w:tabs>
        <w:ind w:left="12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budowlany </w:t>
      </w:r>
      <w:r w:rsidR="000F6C0A">
        <w:rPr>
          <w:rFonts w:ascii="Arial" w:hAnsi="Arial" w:cs="Arial"/>
          <w:sz w:val="22"/>
          <w:szCs w:val="22"/>
        </w:rPr>
        <w:t xml:space="preserve">obiektu świetlicy </w:t>
      </w:r>
      <w:r w:rsidR="00111E18">
        <w:rPr>
          <w:rFonts w:ascii="Arial" w:hAnsi="Arial" w:cs="Arial"/>
          <w:b/>
          <w:sz w:val="22"/>
          <w:szCs w:val="22"/>
        </w:rPr>
        <w:t>załącznik Nr 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SIWZ, dostępny na stronie internetowej </w:t>
      </w:r>
      <w:hyperlink r:id="rId9" w:history="1">
        <w:r w:rsidR="000F6C0A" w:rsidRPr="00BC6DC3">
          <w:rPr>
            <w:rStyle w:val="Hipercze"/>
            <w:rFonts w:ascii="Arial" w:hAnsi="Arial" w:cs="Arial"/>
            <w:sz w:val="22"/>
            <w:szCs w:val="22"/>
          </w:rPr>
          <w:t>www.torzym.pl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0F6C0A" w:rsidRDefault="000F6C0A" w:rsidP="00066BC8">
      <w:pPr>
        <w:numPr>
          <w:ilvl w:val="0"/>
          <w:numId w:val="14"/>
        </w:numPr>
        <w:tabs>
          <w:tab w:val="clear" w:pos="3388"/>
          <w:tab w:val="num" w:pos="1200"/>
        </w:tabs>
        <w:ind w:left="12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Wielobranżowy projekt zagospodarowania terenu </w:t>
      </w:r>
      <w:r w:rsidRPr="0043684C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:rsidR="00066BC8" w:rsidRPr="000B6DBB" w:rsidRDefault="00066BC8" w:rsidP="00066BC8">
      <w:pPr>
        <w:numPr>
          <w:ilvl w:val="0"/>
          <w:numId w:val="14"/>
        </w:numPr>
        <w:tabs>
          <w:tab w:val="clear" w:pos="3388"/>
          <w:tab w:val="num" w:pos="1200"/>
        </w:tabs>
        <w:ind w:left="12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Specyfikacja techniczna wykonania i odbioru robót budowlanych stanowiąca </w:t>
      </w:r>
      <w:r w:rsidRPr="0043684C">
        <w:rPr>
          <w:rFonts w:ascii="Arial" w:hAnsi="Arial" w:cs="Arial"/>
          <w:b/>
          <w:sz w:val="22"/>
          <w:szCs w:val="22"/>
        </w:rPr>
        <w:t xml:space="preserve">załącznik Nr </w:t>
      </w:r>
      <w:r w:rsidR="000F6C0A" w:rsidRPr="00845E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  dostępna na stronie internetowej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671E" w:rsidRPr="0005671E">
        <w:rPr>
          <w:rFonts w:ascii="Arial" w:hAnsi="Arial" w:cs="Arial"/>
          <w:sz w:val="22"/>
          <w:szCs w:val="22"/>
        </w:rPr>
        <w:t>www.torzym.pl</w:t>
      </w:r>
    </w:p>
    <w:p w:rsidR="00066BC8" w:rsidRDefault="00066BC8" w:rsidP="00066BC8">
      <w:pPr>
        <w:numPr>
          <w:ilvl w:val="0"/>
          <w:numId w:val="14"/>
        </w:numPr>
        <w:tabs>
          <w:tab w:val="clear" w:pos="3388"/>
          <w:tab w:val="num" w:pos="1200"/>
        </w:tabs>
        <w:ind w:left="12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budowlany </w:t>
      </w:r>
      <w:r w:rsidR="00111E18">
        <w:rPr>
          <w:rFonts w:ascii="Arial" w:hAnsi="Arial" w:cs="Arial"/>
          <w:sz w:val="22"/>
          <w:szCs w:val="22"/>
        </w:rPr>
        <w:t xml:space="preserve">przebudowy linii SN 15 </w:t>
      </w:r>
      <w:proofErr w:type="spellStart"/>
      <w:r w:rsidR="00111E18">
        <w:rPr>
          <w:rFonts w:ascii="Arial" w:hAnsi="Arial" w:cs="Arial"/>
          <w:sz w:val="22"/>
          <w:szCs w:val="22"/>
        </w:rPr>
        <w:t>kW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9676C">
        <w:rPr>
          <w:rFonts w:ascii="Arial" w:hAnsi="Arial" w:cs="Arial"/>
          <w:b/>
          <w:sz w:val="22"/>
          <w:szCs w:val="22"/>
        </w:rPr>
        <w:t xml:space="preserve">załącznik Nr </w:t>
      </w:r>
      <w:r w:rsidR="000F6C0A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SIWZ, dostępny na stronie internetowej </w:t>
      </w:r>
      <w:r w:rsidR="0005671E" w:rsidRPr="0005671E">
        <w:rPr>
          <w:rFonts w:ascii="Arial" w:hAnsi="Arial" w:cs="Arial"/>
          <w:sz w:val="22"/>
          <w:szCs w:val="22"/>
        </w:rPr>
        <w:t>www.torzym.pl</w:t>
      </w:r>
    </w:p>
    <w:p w:rsidR="00066BC8" w:rsidRDefault="00066BC8" w:rsidP="0005671E">
      <w:pPr>
        <w:numPr>
          <w:ilvl w:val="0"/>
          <w:numId w:val="14"/>
        </w:numPr>
        <w:tabs>
          <w:tab w:val="clear" w:pos="3388"/>
          <w:tab w:val="num" w:pos="1200"/>
        </w:tabs>
        <w:ind w:left="12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Wymienione powyżej projekty, specyfikacje są również dostępne do wglądu w Urzędzie Gminy, </w:t>
      </w:r>
      <w:r w:rsidR="00A713CF">
        <w:rPr>
          <w:rFonts w:ascii="Arial" w:hAnsi="Arial" w:cs="Arial"/>
          <w:sz w:val="22"/>
          <w:szCs w:val="22"/>
        </w:rPr>
        <w:t>Torzym</w:t>
      </w:r>
      <w:r>
        <w:rPr>
          <w:rFonts w:ascii="Arial" w:hAnsi="Arial" w:cs="Arial"/>
          <w:sz w:val="22"/>
          <w:szCs w:val="22"/>
        </w:rPr>
        <w:t xml:space="preserve">, ul. </w:t>
      </w:r>
      <w:r w:rsidR="00A713CF">
        <w:rPr>
          <w:rFonts w:ascii="Arial" w:hAnsi="Arial" w:cs="Arial"/>
          <w:sz w:val="22"/>
          <w:szCs w:val="22"/>
        </w:rPr>
        <w:t>Wojska Polskiego 32, pok. Nr 9</w:t>
      </w:r>
    </w:p>
    <w:p w:rsidR="00066BC8" w:rsidRDefault="00066BC8" w:rsidP="00066BC8">
      <w:pPr>
        <w:ind w:left="900"/>
        <w:rPr>
          <w:rFonts w:ascii="Arial" w:hAnsi="Arial" w:cs="Arial"/>
          <w:sz w:val="22"/>
          <w:szCs w:val="22"/>
        </w:rPr>
      </w:pPr>
    </w:p>
    <w:p w:rsidR="00066BC8" w:rsidRPr="00AA7564" w:rsidRDefault="00066BC8" w:rsidP="00066BC8">
      <w:pPr>
        <w:numPr>
          <w:ilvl w:val="0"/>
          <w:numId w:val="18"/>
        </w:numPr>
        <w:shd w:val="clear" w:color="auto" w:fill="FFFFFF"/>
        <w:tabs>
          <w:tab w:val="clear" w:pos="3960"/>
          <w:tab w:val="num" w:pos="900"/>
        </w:tabs>
        <w:spacing w:line="278" w:lineRule="exact"/>
        <w:ind w:hanging="3260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AA7564">
        <w:rPr>
          <w:rFonts w:ascii="Arial" w:hAnsi="Arial" w:cs="Arial"/>
          <w:spacing w:val="4"/>
          <w:sz w:val="22"/>
          <w:szCs w:val="22"/>
        </w:rPr>
        <w:t>Wymagania stawiane wykonawcy:</w:t>
      </w:r>
    </w:p>
    <w:p w:rsidR="00066BC8" w:rsidRPr="00AA7564" w:rsidRDefault="00066BC8" w:rsidP="00066BC8">
      <w:pPr>
        <w:numPr>
          <w:ilvl w:val="0"/>
          <w:numId w:val="10"/>
        </w:numPr>
        <w:shd w:val="clear" w:color="auto" w:fill="FFFFFF"/>
        <w:spacing w:line="278" w:lineRule="exact"/>
        <w:jc w:val="both"/>
        <w:rPr>
          <w:rFonts w:ascii="Arial" w:hAnsi="Arial" w:cs="Arial"/>
          <w:spacing w:val="4"/>
          <w:sz w:val="22"/>
          <w:szCs w:val="22"/>
        </w:rPr>
      </w:pPr>
      <w:r w:rsidRPr="00AA7564">
        <w:rPr>
          <w:rFonts w:ascii="Arial" w:hAnsi="Arial" w:cs="Arial"/>
          <w:spacing w:val="4"/>
          <w:sz w:val="22"/>
          <w:szCs w:val="22"/>
        </w:rPr>
        <w:t>Wykonawca odpowiedzialny jest za jakość oraz zgodność z ustaleniami technicznymi                         i jakościowymi określonymi dla przedmiotu zamówienia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:rsidR="00066BC8" w:rsidRPr="00AA7564" w:rsidRDefault="00066BC8" w:rsidP="00066BC8">
      <w:pPr>
        <w:numPr>
          <w:ilvl w:val="0"/>
          <w:numId w:val="10"/>
        </w:numPr>
        <w:shd w:val="clear" w:color="auto" w:fill="FFFFFF"/>
        <w:spacing w:line="278" w:lineRule="exact"/>
        <w:jc w:val="both"/>
        <w:rPr>
          <w:rFonts w:ascii="Arial" w:hAnsi="Arial" w:cs="Arial"/>
          <w:spacing w:val="4"/>
          <w:sz w:val="22"/>
          <w:szCs w:val="22"/>
        </w:rPr>
      </w:pPr>
      <w:r w:rsidRPr="00AA7564">
        <w:rPr>
          <w:rFonts w:ascii="Arial" w:hAnsi="Arial" w:cs="Arial"/>
          <w:spacing w:val="4"/>
          <w:sz w:val="22"/>
          <w:szCs w:val="22"/>
        </w:rPr>
        <w:t>Wymagana jest należyta staranność przy realizacji zobowiązań umowy.</w:t>
      </w:r>
    </w:p>
    <w:p w:rsidR="00066BC8" w:rsidRPr="00AA7564" w:rsidRDefault="00066BC8" w:rsidP="00066BC8">
      <w:pPr>
        <w:numPr>
          <w:ilvl w:val="0"/>
          <w:numId w:val="10"/>
        </w:numPr>
        <w:shd w:val="clear" w:color="auto" w:fill="FFFFFF"/>
        <w:spacing w:line="278" w:lineRule="exact"/>
        <w:jc w:val="both"/>
        <w:rPr>
          <w:rFonts w:ascii="Arial" w:hAnsi="Arial" w:cs="Arial"/>
          <w:spacing w:val="4"/>
          <w:sz w:val="22"/>
          <w:szCs w:val="22"/>
        </w:rPr>
      </w:pPr>
      <w:r w:rsidRPr="00AA7564">
        <w:rPr>
          <w:rFonts w:ascii="Arial" w:hAnsi="Arial" w:cs="Arial"/>
          <w:spacing w:val="4"/>
          <w:sz w:val="22"/>
          <w:szCs w:val="22"/>
        </w:rPr>
        <w:t>Ustalenia i decyzje dotyczące wykonywania zamówienia uzgadniane będą przez zamawiającego z ustanowionym przedstawicielem wykonawcy.</w:t>
      </w:r>
    </w:p>
    <w:p w:rsidR="00066BC8" w:rsidRPr="00AA7564" w:rsidRDefault="00066BC8" w:rsidP="00066BC8">
      <w:pPr>
        <w:numPr>
          <w:ilvl w:val="0"/>
          <w:numId w:val="10"/>
        </w:numPr>
        <w:shd w:val="clear" w:color="auto" w:fill="FFFFFF"/>
        <w:spacing w:line="278" w:lineRule="exact"/>
        <w:jc w:val="both"/>
        <w:rPr>
          <w:rFonts w:ascii="Arial" w:hAnsi="Arial" w:cs="Arial"/>
          <w:spacing w:val="4"/>
          <w:sz w:val="22"/>
          <w:szCs w:val="22"/>
        </w:rPr>
      </w:pPr>
      <w:r w:rsidRPr="00AA7564">
        <w:rPr>
          <w:rFonts w:ascii="Arial" w:hAnsi="Arial" w:cs="Arial"/>
          <w:spacing w:val="4"/>
          <w:sz w:val="22"/>
          <w:szCs w:val="22"/>
        </w:rPr>
        <w:t xml:space="preserve">Wszystkie załączniki  do niniejszej specyfikacji </w:t>
      </w:r>
      <w:r w:rsidRPr="00152D90">
        <w:rPr>
          <w:rFonts w:ascii="Arial" w:hAnsi="Arial" w:cs="Arial"/>
          <w:b/>
          <w:spacing w:val="4"/>
          <w:sz w:val="22"/>
          <w:szCs w:val="22"/>
        </w:rPr>
        <w:t xml:space="preserve">od  Nr </w:t>
      </w:r>
      <w:r w:rsidR="000F6C0A">
        <w:rPr>
          <w:rFonts w:ascii="Arial" w:hAnsi="Arial" w:cs="Arial"/>
          <w:b/>
          <w:spacing w:val="4"/>
          <w:sz w:val="22"/>
          <w:szCs w:val="22"/>
        </w:rPr>
        <w:t>1</w:t>
      </w:r>
      <w:r w:rsidRPr="00152D90">
        <w:rPr>
          <w:rFonts w:ascii="Arial" w:hAnsi="Arial" w:cs="Arial"/>
          <w:b/>
          <w:spacing w:val="4"/>
          <w:sz w:val="22"/>
          <w:szCs w:val="22"/>
        </w:rPr>
        <w:t xml:space="preserve"> do  Nr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="00111E18">
        <w:rPr>
          <w:rFonts w:ascii="Arial" w:hAnsi="Arial" w:cs="Arial"/>
          <w:b/>
          <w:spacing w:val="4"/>
          <w:sz w:val="22"/>
          <w:szCs w:val="22"/>
        </w:rPr>
        <w:t>1</w:t>
      </w:r>
      <w:r w:rsidR="000F6C0A">
        <w:rPr>
          <w:rFonts w:ascii="Arial" w:hAnsi="Arial" w:cs="Arial"/>
          <w:b/>
          <w:spacing w:val="4"/>
          <w:sz w:val="22"/>
          <w:szCs w:val="22"/>
        </w:rPr>
        <w:t>1</w:t>
      </w:r>
      <w:r w:rsidRPr="00AA7564">
        <w:rPr>
          <w:rFonts w:ascii="Arial" w:hAnsi="Arial" w:cs="Arial"/>
          <w:spacing w:val="4"/>
          <w:sz w:val="22"/>
          <w:szCs w:val="22"/>
        </w:rPr>
        <w:t xml:space="preserve"> stanowią  jej  integralną część.</w:t>
      </w:r>
    </w:p>
    <w:p w:rsidR="00066BC8" w:rsidRPr="00AA7564" w:rsidRDefault="00066BC8" w:rsidP="00066BC8">
      <w:pPr>
        <w:numPr>
          <w:ilvl w:val="0"/>
          <w:numId w:val="10"/>
        </w:numPr>
        <w:shd w:val="clear" w:color="auto" w:fill="FFFFFF"/>
        <w:spacing w:line="278" w:lineRule="exact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AA7564">
        <w:rPr>
          <w:rFonts w:ascii="Arial" w:hAnsi="Arial" w:cs="Arial"/>
          <w:color w:val="000000"/>
          <w:spacing w:val="4"/>
          <w:sz w:val="22"/>
          <w:szCs w:val="22"/>
        </w:rPr>
        <w:t xml:space="preserve">Oferent zobowiązany jest dokonać wizji lokalnej w terenie w celu zapoznania się                                 z </w:t>
      </w:r>
      <w:proofErr w:type="spellStart"/>
      <w:r w:rsidRPr="00AA7564">
        <w:rPr>
          <w:rFonts w:ascii="Arial" w:hAnsi="Arial" w:cs="Arial"/>
          <w:color w:val="000000"/>
          <w:spacing w:val="4"/>
          <w:sz w:val="22"/>
          <w:szCs w:val="22"/>
        </w:rPr>
        <w:t>przedmiotem</w:t>
      </w:r>
      <w:proofErr w:type="spellEnd"/>
      <w:r w:rsidRPr="00AA7564">
        <w:rPr>
          <w:rFonts w:ascii="Arial" w:hAnsi="Arial" w:cs="Arial"/>
          <w:color w:val="000000"/>
          <w:spacing w:val="4"/>
          <w:sz w:val="22"/>
          <w:szCs w:val="22"/>
        </w:rPr>
        <w:t xml:space="preserve"> zamówienia: kontakt – </w:t>
      </w:r>
      <w:r w:rsidR="0005671E">
        <w:rPr>
          <w:rFonts w:ascii="Arial" w:hAnsi="Arial" w:cs="Arial"/>
          <w:color w:val="000000"/>
          <w:spacing w:val="4"/>
          <w:sz w:val="22"/>
          <w:szCs w:val="22"/>
        </w:rPr>
        <w:t>Bogdan Szczepaniak, tel. 0-68-431</w:t>
      </w:r>
      <w:r w:rsidRPr="00AA7564">
        <w:rPr>
          <w:rFonts w:ascii="Arial" w:hAnsi="Arial" w:cs="Arial"/>
          <w:color w:val="000000"/>
          <w:spacing w:val="4"/>
          <w:sz w:val="22"/>
          <w:szCs w:val="22"/>
        </w:rPr>
        <w:t>-</w:t>
      </w:r>
      <w:r w:rsidR="0005671E">
        <w:rPr>
          <w:rFonts w:ascii="Arial" w:hAnsi="Arial" w:cs="Arial"/>
          <w:color w:val="000000"/>
          <w:spacing w:val="4"/>
          <w:sz w:val="22"/>
          <w:szCs w:val="22"/>
        </w:rPr>
        <w:t>6212</w:t>
      </w:r>
      <w:r w:rsidRPr="00AA7564">
        <w:rPr>
          <w:rFonts w:ascii="Arial" w:hAnsi="Arial" w:cs="Arial"/>
          <w:color w:val="000000"/>
          <w:spacing w:val="4"/>
          <w:sz w:val="22"/>
          <w:szCs w:val="22"/>
        </w:rPr>
        <w:t>.</w:t>
      </w:r>
    </w:p>
    <w:p w:rsidR="00066BC8" w:rsidRDefault="00066BC8" w:rsidP="00066BC8">
      <w:pPr>
        <w:tabs>
          <w:tab w:val="left" w:pos="980"/>
          <w:tab w:val="left" w:pos="7655"/>
        </w:tabs>
        <w:spacing w:line="260" w:lineRule="auto"/>
        <w:ind w:right="-126"/>
        <w:jc w:val="both"/>
        <w:rPr>
          <w:rFonts w:ascii="Arial" w:hAnsi="Arial"/>
          <w:color w:val="000000"/>
          <w:sz w:val="22"/>
        </w:rPr>
      </w:pP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Termin wykonania zamówienia.</w:t>
      </w:r>
    </w:p>
    <w:p w:rsidR="00066BC8" w:rsidRDefault="00066BC8" w:rsidP="00066BC8">
      <w:pPr>
        <w:tabs>
          <w:tab w:val="left" w:pos="980"/>
        </w:tabs>
        <w:spacing w:line="260" w:lineRule="auto"/>
        <w:ind w:right="3200"/>
        <w:jc w:val="both"/>
        <w:rPr>
          <w:rFonts w:ascii="Arial" w:hAnsi="Arial"/>
          <w:color w:val="000000"/>
          <w:sz w:val="22"/>
        </w:rPr>
      </w:pPr>
    </w:p>
    <w:p w:rsidR="00066BC8" w:rsidRPr="001463F6" w:rsidRDefault="00066BC8" w:rsidP="00066BC8">
      <w:pPr>
        <w:tabs>
          <w:tab w:val="left" w:pos="980"/>
        </w:tabs>
        <w:spacing w:line="260" w:lineRule="auto"/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Wymagany </w:t>
      </w:r>
      <w:proofErr w:type="spellStart"/>
      <w:r>
        <w:rPr>
          <w:rFonts w:ascii="Arial" w:hAnsi="Arial"/>
          <w:color w:val="000000"/>
          <w:sz w:val="22"/>
        </w:rPr>
        <w:t>termin</w:t>
      </w:r>
      <w:proofErr w:type="spellEnd"/>
      <w:r>
        <w:rPr>
          <w:rFonts w:ascii="Arial" w:hAnsi="Arial"/>
          <w:color w:val="000000"/>
          <w:sz w:val="22"/>
        </w:rPr>
        <w:t xml:space="preserve"> wykonania zamówienia do dnia </w:t>
      </w:r>
      <w:r w:rsidR="0044662A">
        <w:rPr>
          <w:rFonts w:ascii="Arial" w:hAnsi="Arial"/>
          <w:b/>
          <w:color w:val="000000"/>
          <w:sz w:val="22"/>
        </w:rPr>
        <w:t>30 wrzesień 2013 rok.</w:t>
      </w:r>
    </w:p>
    <w:p w:rsidR="00066BC8" w:rsidRDefault="00066BC8" w:rsidP="00066BC8">
      <w:pPr>
        <w:tabs>
          <w:tab w:val="left" w:pos="980"/>
        </w:tabs>
        <w:spacing w:line="260" w:lineRule="auto"/>
        <w:ind w:right="3200"/>
        <w:jc w:val="both"/>
        <w:rPr>
          <w:rFonts w:ascii="Arial" w:hAnsi="Arial"/>
          <w:color w:val="000000"/>
          <w:sz w:val="22"/>
        </w:rPr>
      </w:pP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Warunki udziału w postępowaniu oraz </w:t>
      </w:r>
      <w:proofErr w:type="spellStart"/>
      <w:r>
        <w:rPr>
          <w:rFonts w:ascii="Arial" w:hAnsi="Arial"/>
          <w:b/>
          <w:color w:val="000000"/>
          <w:sz w:val="22"/>
          <w:u w:val="single"/>
        </w:rPr>
        <w:t>opis</w:t>
      </w:r>
      <w:proofErr w:type="spellEnd"/>
      <w:r>
        <w:rPr>
          <w:rFonts w:ascii="Arial" w:hAnsi="Arial"/>
          <w:b/>
          <w:color w:val="000000"/>
          <w:sz w:val="22"/>
          <w:u w:val="single"/>
        </w:rPr>
        <w:t xml:space="preserve"> sposobu dokonywania oceny spełniania tych warunków.</w:t>
      </w:r>
    </w:p>
    <w:p w:rsidR="00066BC8" w:rsidRDefault="00066BC8" w:rsidP="00066BC8">
      <w:pPr>
        <w:pStyle w:val="11"/>
        <w:spacing w:line="266" w:lineRule="atLeast"/>
        <w:rPr>
          <w:rFonts w:ascii="Arial" w:hAnsi="Arial"/>
          <w:sz w:val="22"/>
        </w:rPr>
      </w:pPr>
    </w:p>
    <w:p w:rsidR="00066BC8" w:rsidRDefault="00066BC8" w:rsidP="00066BC8">
      <w:pPr>
        <w:pStyle w:val="11"/>
        <w:tabs>
          <w:tab w:val="clear" w:pos="624"/>
          <w:tab w:val="left" w:pos="0"/>
        </w:tabs>
        <w:spacing w:line="266" w:lineRule="atLeast"/>
        <w:ind w:left="708" w:hanging="4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 </w:t>
      </w:r>
      <w:r>
        <w:rPr>
          <w:rFonts w:ascii="Arial" w:hAnsi="Arial"/>
          <w:sz w:val="22"/>
        </w:rPr>
        <w:tab/>
        <w:t xml:space="preserve">W przetargu mogą wziąć udział  Wykonawcy spełniający warunki określone w art.22 ust.1 ustawy Prawo </w:t>
      </w:r>
      <w:proofErr w:type="spellStart"/>
      <w:r>
        <w:rPr>
          <w:rFonts w:ascii="Arial" w:hAnsi="Arial"/>
          <w:sz w:val="22"/>
        </w:rPr>
        <w:t>zamówień</w:t>
      </w:r>
      <w:proofErr w:type="spellEnd"/>
      <w:r>
        <w:rPr>
          <w:rFonts w:ascii="Arial" w:hAnsi="Arial"/>
          <w:sz w:val="22"/>
        </w:rPr>
        <w:t xml:space="preserve"> publicznych dotyczące :</w:t>
      </w:r>
    </w:p>
    <w:p w:rsidR="00066BC8" w:rsidRDefault="00066BC8" w:rsidP="00066BC8">
      <w:pPr>
        <w:pStyle w:val="10"/>
        <w:numPr>
          <w:ilvl w:val="1"/>
          <w:numId w:val="12"/>
        </w:numPr>
        <w:tabs>
          <w:tab w:val="clear" w:pos="935"/>
          <w:tab w:val="left" w:pos="0"/>
        </w:tabs>
        <w:spacing w:line="266" w:lineRule="atLeast"/>
        <w:ind w:left="709" w:hanging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uprawnień do wykonywania określonej działalności lub czynności, jeżeli  przepisy prawa nakładają obowiązek ich posiadania,</w:t>
      </w:r>
    </w:p>
    <w:p w:rsidR="00066BC8" w:rsidRDefault="00066BC8" w:rsidP="00066BC8">
      <w:pPr>
        <w:pStyle w:val="10"/>
        <w:numPr>
          <w:ilvl w:val="1"/>
          <w:numId w:val="12"/>
        </w:numPr>
        <w:tabs>
          <w:tab w:val="clear" w:pos="935"/>
          <w:tab w:val="left" w:pos="0"/>
        </w:tabs>
        <w:ind w:left="709" w:hanging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wiedzy i doświadczenia,</w:t>
      </w:r>
    </w:p>
    <w:p w:rsidR="00066BC8" w:rsidRDefault="00066BC8" w:rsidP="00066BC8">
      <w:pPr>
        <w:pStyle w:val="10"/>
        <w:numPr>
          <w:ilvl w:val="1"/>
          <w:numId w:val="12"/>
        </w:numPr>
        <w:tabs>
          <w:tab w:val="clear" w:pos="935"/>
          <w:tab w:val="left" w:pos="0"/>
        </w:tabs>
        <w:ind w:left="709" w:hanging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dysponowania odpowiednim potencjałem technicznym oraz osobami zdolnymi do wy</w:t>
      </w:r>
      <w:r>
        <w:rPr>
          <w:rFonts w:ascii="Arial" w:hAnsi="Arial"/>
          <w:sz w:val="22"/>
        </w:rPr>
        <w:softHyphen/>
        <w:t>konania zamówienia,</w:t>
      </w:r>
    </w:p>
    <w:p w:rsidR="00066BC8" w:rsidRDefault="00066BC8" w:rsidP="00066BC8">
      <w:pPr>
        <w:pStyle w:val="10"/>
        <w:numPr>
          <w:ilvl w:val="1"/>
          <w:numId w:val="12"/>
        </w:numPr>
        <w:tabs>
          <w:tab w:val="clear" w:pos="935"/>
          <w:tab w:val="left" w:pos="0"/>
        </w:tabs>
        <w:ind w:left="709" w:hanging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sytuacji ekonomicznej i finansowej </w:t>
      </w:r>
    </w:p>
    <w:p w:rsidR="00066BC8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sz w:val="22"/>
        </w:rPr>
      </w:pPr>
    </w:p>
    <w:p w:rsidR="00066BC8" w:rsidRDefault="00066BC8" w:rsidP="008F039C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W zakresie potwierdzenia spełniania warunku posiadania wiedzy i doświadczenia Z</w:t>
      </w:r>
      <w:r w:rsidR="00972F21">
        <w:rPr>
          <w:rFonts w:ascii="Arial" w:hAnsi="Arial"/>
          <w:b/>
          <w:sz w:val="22"/>
        </w:rPr>
        <w:t>amawiający uzna wykonanie min. 2 robót budowlanych</w:t>
      </w:r>
      <w:r>
        <w:rPr>
          <w:rFonts w:ascii="Arial" w:hAnsi="Arial"/>
          <w:b/>
          <w:sz w:val="22"/>
        </w:rPr>
        <w:t xml:space="preserve"> w zakresie remontu lub </w:t>
      </w:r>
      <w:r w:rsidR="003550B9">
        <w:rPr>
          <w:rFonts w:ascii="Arial" w:hAnsi="Arial"/>
          <w:b/>
          <w:sz w:val="22"/>
        </w:rPr>
        <w:t>budowy obiektu o wartości min. 3</w:t>
      </w:r>
      <w:r>
        <w:rPr>
          <w:rFonts w:ascii="Arial" w:hAnsi="Arial"/>
          <w:b/>
          <w:sz w:val="22"/>
        </w:rPr>
        <w:t xml:space="preserve">00.000 zł (słownie : </w:t>
      </w:r>
      <w:r w:rsidR="003550B9">
        <w:rPr>
          <w:rFonts w:ascii="Arial" w:hAnsi="Arial"/>
          <w:b/>
          <w:sz w:val="22"/>
        </w:rPr>
        <w:t>trzysta</w:t>
      </w:r>
      <w:r>
        <w:rPr>
          <w:rFonts w:ascii="Arial" w:hAnsi="Arial"/>
          <w:b/>
          <w:sz w:val="22"/>
        </w:rPr>
        <w:t xml:space="preserve"> tysięcy złotych) na potwierdzenie Wykonawca składa wykaz robót budowlanych któ</w:t>
      </w:r>
      <w:r w:rsidR="00475F3C">
        <w:rPr>
          <w:rFonts w:ascii="Arial" w:hAnsi="Arial"/>
          <w:b/>
          <w:sz w:val="22"/>
        </w:rPr>
        <w:t>rego wzór stanowi załącznik Nr 10</w:t>
      </w:r>
      <w:r>
        <w:rPr>
          <w:rFonts w:ascii="Arial" w:hAnsi="Arial"/>
          <w:b/>
          <w:sz w:val="22"/>
        </w:rPr>
        <w:t xml:space="preserve"> do SIWZ  oraz referencje do wykazanych robót. </w:t>
      </w:r>
      <w:r w:rsidRPr="00EF32E9">
        <w:rPr>
          <w:rFonts w:ascii="Arial" w:hAnsi="Arial"/>
          <w:b/>
          <w:sz w:val="22"/>
        </w:rPr>
        <w:tab/>
      </w:r>
    </w:p>
    <w:p w:rsidR="00066BC8" w:rsidRPr="0073578D" w:rsidRDefault="00066BC8" w:rsidP="00066BC8">
      <w:pPr>
        <w:pStyle w:val="FR1"/>
        <w:ind w:left="700"/>
        <w:rPr>
          <w:sz w:val="21"/>
          <w:szCs w:val="21"/>
        </w:rPr>
      </w:pPr>
      <w:r w:rsidRPr="0073578D">
        <w:rPr>
          <w:sz w:val="22"/>
        </w:rPr>
        <w:t xml:space="preserve">W zakresie dysponowania potencjałem technicznym i osobami zdolnymi do wykonania zamówienia Zamawiający uzna </w:t>
      </w:r>
      <w:r w:rsidRPr="0073578D">
        <w:rPr>
          <w:sz w:val="21"/>
          <w:szCs w:val="21"/>
        </w:rPr>
        <w:t>wskazanie osób do kierowania :</w:t>
      </w:r>
    </w:p>
    <w:p w:rsidR="00066BC8" w:rsidRPr="0073578D" w:rsidRDefault="00066BC8" w:rsidP="00066BC8">
      <w:pPr>
        <w:pStyle w:val="FR1"/>
        <w:spacing w:before="0"/>
        <w:ind w:left="697"/>
        <w:rPr>
          <w:sz w:val="21"/>
          <w:szCs w:val="21"/>
          <w:u w:val="single"/>
        </w:rPr>
      </w:pPr>
      <w:r w:rsidRPr="0073578D">
        <w:rPr>
          <w:rFonts w:cs="Arial"/>
          <w:sz w:val="21"/>
          <w:szCs w:val="21"/>
        </w:rPr>
        <w:t>- robotami budowlanymi  o specjalności konstrukcyjno-budowl</w:t>
      </w:r>
      <w:r>
        <w:rPr>
          <w:rFonts w:cs="Arial"/>
          <w:sz w:val="21"/>
          <w:szCs w:val="21"/>
        </w:rPr>
        <w:t>anej  (</w:t>
      </w:r>
      <w:r w:rsidRPr="0073578D">
        <w:rPr>
          <w:rFonts w:cs="Arial"/>
          <w:sz w:val="21"/>
          <w:szCs w:val="21"/>
        </w:rPr>
        <w:t>min. 1 osoba)</w:t>
      </w:r>
    </w:p>
    <w:p w:rsidR="00066BC8" w:rsidRPr="0073578D" w:rsidRDefault="00066BC8" w:rsidP="00066BC8">
      <w:pPr>
        <w:pStyle w:val="FR1"/>
        <w:spacing w:before="0"/>
        <w:ind w:left="697"/>
        <w:rPr>
          <w:rFonts w:cs="Arial"/>
          <w:sz w:val="21"/>
          <w:szCs w:val="21"/>
        </w:rPr>
      </w:pPr>
      <w:r w:rsidRPr="0073578D">
        <w:rPr>
          <w:rFonts w:cs="Arial"/>
          <w:sz w:val="21"/>
          <w:szCs w:val="21"/>
        </w:rPr>
        <w:t>- robotami elektrycznymi (min. 1 osoba)</w:t>
      </w:r>
    </w:p>
    <w:p w:rsidR="00066BC8" w:rsidRPr="0073578D" w:rsidRDefault="00066BC8" w:rsidP="00066BC8">
      <w:pPr>
        <w:pStyle w:val="11"/>
        <w:tabs>
          <w:tab w:val="clear" w:pos="624"/>
          <w:tab w:val="left" w:pos="0"/>
        </w:tabs>
        <w:ind w:left="709" w:hanging="9"/>
        <w:rPr>
          <w:rFonts w:ascii="Arial" w:hAnsi="Arial"/>
          <w:b/>
          <w:sz w:val="22"/>
        </w:rPr>
      </w:pPr>
      <w:r w:rsidRPr="0073578D">
        <w:rPr>
          <w:rFonts w:ascii="Arial" w:hAnsi="Arial"/>
          <w:b/>
          <w:sz w:val="22"/>
        </w:rPr>
        <w:lastRenderedPageBreak/>
        <w:t>wraz z informacjami na temat ich kwalifikacji oraz informacją o podstawie dysponowania tymi osobami. Wykonawca w tym zakresie składa wykaz osób do kierowania robotami któr</w:t>
      </w:r>
      <w:r w:rsidR="00475F3C">
        <w:rPr>
          <w:rFonts w:ascii="Arial" w:hAnsi="Arial"/>
          <w:b/>
          <w:sz w:val="22"/>
        </w:rPr>
        <w:t xml:space="preserve">ego wzór stanowi załącznik nr 11 </w:t>
      </w:r>
      <w:r w:rsidRPr="0073578D">
        <w:rPr>
          <w:rFonts w:ascii="Arial" w:hAnsi="Arial"/>
          <w:b/>
          <w:sz w:val="22"/>
        </w:rPr>
        <w:t>do SIWZ</w:t>
      </w:r>
    </w:p>
    <w:p w:rsidR="00066BC8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b/>
          <w:sz w:val="22"/>
        </w:rPr>
      </w:pPr>
    </w:p>
    <w:p w:rsidR="00066BC8" w:rsidRPr="00EF32E9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Na potwierdzenie pozostałych warunków udziału w postępowaniu </w:t>
      </w:r>
      <w:r w:rsidRPr="00EF32E9">
        <w:rPr>
          <w:rFonts w:ascii="Arial" w:hAnsi="Arial"/>
          <w:b/>
          <w:sz w:val="22"/>
        </w:rPr>
        <w:t xml:space="preserve">Zamawiający nie wyznacza szczegółowych warunków w tym zakresie za spełnienie uzna złożenie pisemnego oświadczenia z art.22 ust.1 , którego wzór stanowi załącznik Nr </w:t>
      </w:r>
      <w:r w:rsidR="00845EC6">
        <w:rPr>
          <w:rFonts w:ascii="Arial" w:hAnsi="Arial"/>
          <w:b/>
          <w:sz w:val="22"/>
        </w:rPr>
        <w:t>7</w:t>
      </w:r>
      <w:r w:rsidRPr="00EF32E9">
        <w:rPr>
          <w:rFonts w:ascii="Arial" w:hAnsi="Arial"/>
          <w:b/>
          <w:sz w:val="22"/>
        </w:rPr>
        <w:t xml:space="preserve"> do SIWZ.</w:t>
      </w:r>
    </w:p>
    <w:p w:rsidR="00066BC8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sz w:val="22"/>
        </w:rPr>
      </w:pPr>
    </w:p>
    <w:p w:rsidR="00066BC8" w:rsidRPr="00D14F69" w:rsidRDefault="00066BC8" w:rsidP="00066BC8">
      <w:pPr>
        <w:autoSpaceDE w:val="0"/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14F69">
        <w:rPr>
          <w:rFonts w:ascii="Arial" w:hAnsi="Arial" w:cs="Arial"/>
          <w:sz w:val="22"/>
          <w:szCs w:val="22"/>
        </w:rPr>
        <w:t xml:space="preserve">Wykonawca, w myśl art. 26 ust. 2 b ustawy, </w:t>
      </w:r>
      <w:r w:rsidRPr="00D14F69">
        <w:rPr>
          <w:rFonts w:ascii="Arial" w:hAnsi="Arial" w:cs="Arial"/>
          <w:b/>
          <w:bCs/>
          <w:sz w:val="22"/>
          <w:szCs w:val="22"/>
        </w:rPr>
        <w:t>może polegać</w:t>
      </w:r>
      <w:r w:rsidRPr="00D14F69">
        <w:rPr>
          <w:rFonts w:ascii="Arial" w:hAnsi="Arial" w:cs="Arial"/>
          <w:sz w:val="22"/>
          <w:szCs w:val="22"/>
        </w:rPr>
        <w:t xml:space="preserve"> na  wiedzy i doświadczeniu, potencjale technicznym, osobach zdolnych do wykonania zamówienia lub zdolnościach finansowych innych podmiotów, niezależnie od charakteru prawnego łączących go z nimi stosunków. 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>Wykonawca w takiej sytuacji zobowi</w:t>
      </w:r>
      <w:r w:rsidRPr="00D14F69">
        <w:rPr>
          <w:rFonts w:ascii="Arial" w:eastAsia="TimesNewRoman" w:hAnsi="Arial" w:cs="Arial"/>
          <w:iCs/>
          <w:color w:val="000000"/>
          <w:sz w:val="22"/>
          <w:szCs w:val="22"/>
        </w:rPr>
        <w:t>ą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>zany jest udowodni</w:t>
      </w:r>
      <w:r w:rsidRPr="00D14F69">
        <w:rPr>
          <w:rFonts w:ascii="Arial" w:eastAsia="TimesNewRoman" w:hAnsi="Arial" w:cs="Arial"/>
          <w:iCs/>
          <w:color w:val="000000"/>
          <w:sz w:val="22"/>
          <w:szCs w:val="22"/>
        </w:rPr>
        <w:t xml:space="preserve">ć 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>zamawiaj</w:t>
      </w:r>
      <w:r w:rsidRPr="00D14F69">
        <w:rPr>
          <w:rFonts w:ascii="Arial" w:eastAsia="TimesNewRoman" w:hAnsi="Arial" w:cs="Arial"/>
          <w:iCs/>
          <w:color w:val="000000"/>
          <w:sz w:val="22"/>
          <w:szCs w:val="22"/>
        </w:rPr>
        <w:t>ą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>cemu, i</w:t>
      </w:r>
      <w:r w:rsidRPr="00D14F69">
        <w:rPr>
          <w:rFonts w:ascii="Arial" w:eastAsia="TimesNewRoman" w:hAnsi="Arial" w:cs="Arial"/>
          <w:iCs/>
          <w:color w:val="000000"/>
          <w:sz w:val="22"/>
          <w:szCs w:val="22"/>
        </w:rPr>
        <w:t xml:space="preserve">ż 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>b</w:t>
      </w:r>
      <w:r w:rsidRPr="00D14F69">
        <w:rPr>
          <w:rFonts w:ascii="Arial" w:eastAsia="TimesNewRoman" w:hAnsi="Arial" w:cs="Arial"/>
          <w:iCs/>
          <w:color w:val="000000"/>
          <w:sz w:val="22"/>
          <w:szCs w:val="22"/>
        </w:rPr>
        <w:t>ę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>dzie dysponował zasobami niezb</w:t>
      </w:r>
      <w:r w:rsidRPr="00D14F69">
        <w:rPr>
          <w:rFonts w:ascii="Arial" w:eastAsia="TimesNewRoman" w:hAnsi="Arial" w:cs="Arial"/>
          <w:iCs/>
          <w:color w:val="000000"/>
          <w:sz w:val="22"/>
          <w:szCs w:val="22"/>
        </w:rPr>
        <w:t>ę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 xml:space="preserve">dnymi do realizacji zamówienia, </w:t>
      </w:r>
      <w:r w:rsidRPr="00D14F69">
        <w:rPr>
          <w:rFonts w:ascii="Arial" w:hAnsi="Arial" w:cs="Arial"/>
          <w:b/>
          <w:iCs/>
          <w:color w:val="000000"/>
          <w:sz w:val="22"/>
          <w:szCs w:val="22"/>
        </w:rPr>
        <w:t>przedstawiaj</w:t>
      </w:r>
      <w:r w:rsidRPr="00D14F69">
        <w:rPr>
          <w:rFonts w:ascii="Arial" w:eastAsia="TimesNewRoman" w:hAnsi="Arial" w:cs="Arial"/>
          <w:b/>
          <w:iCs/>
          <w:color w:val="000000"/>
          <w:sz w:val="22"/>
          <w:szCs w:val="22"/>
        </w:rPr>
        <w:t>ą</w:t>
      </w:r>
      <w:r w:rsidRPr="00D14F69">
        <w:rPr>
          <w:rFonts w:ascii="Arial" w:hAnsi="Arial" w:cs="Arial"/>
          <w:b/>
          <w:iCs/>
          <w:color w:val="000000"/>
          <w:sz w:val="22"/>
          <w:szCs w:val="22"/>
        </w:rPr>
        <w:t>c w tym celu pisemne zobowi</w:t>
      </w:r>
      <w:r w:rsidRPr="00D14F69">
        <w:rPr>
          <w:rFonts w:ascii="Arial" w:eastAsia="TimesNewRoman" w:hAnsi="Arial" w:cs="Arial"/>
          <w:b/>
          <w:iCs/>
          <w:color w:val="000000"/>
          <w:sz w:val="22"/>
          <w:szCs w:val="22"/>
        </w:rPr>
        <w:t>ą</w:t>
      </w:r>
      <w:r w:rsidRPr="00D14F69">
        <w:rPr>
          <w:rFonts w:ascii="Arial" w:hAnsi="Arial" w:cs="Arial"/>
          <w:b/>
          <w:iCs/>
          <w:color w:val="000000"/>
          <w:sz w:val="22"/>
          <w:szCs w:val="22"/>
        </w:rPr>
        <w:t>zanie tych podmiotów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 xml:space="preserve"> do oddania mu do dyspozycji niezb</w:t>
      </w:r>
      <w:r w:rsidRPr="00D14F69">
        <w:rPr>
          <w:rFonts w:ascii="Arial" w:eastAsia="TimesNewRoman" w:hAnsi="Arial" w:cs="Arial"/>
          <w:iCs/>
          <w:color w:val="000000"/>
          <w:sz w:val="22"/>
          <w:szCs w:val="22"/>
        </w:rPr>
        <w:t>ę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 xml:space="preserve">dnych zasobów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lub osób </w:t>
      </w:r>
      <w:r w:rsidRPr="00D14F69">
        <w:rPr>
          <w:rFonts w:ascii="Arial" w:hAnsi="Arial" w:cs="Arial"/>
          <w:iCs/>
          <w:color w:val="000000"/>
          <w:sz w:val="22"/>
          <w:szCs w:val="22"/>
        </w:rPr>
        <w:t>na okres korzystania z nich przy wykonywaniu zamówienia.</w:t>
      </w:r>
    </w:p>
    <w:p w:rsidR="00066BC8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sz w:val="22"/>
        </w:rPr>
      </w:pPr>
    </w:p>
    <w:p w:rsidR="00066BC8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2. Ponadto Wykonawcy ubiegający się o zamówienie winni nie podlegać wykluczeniu                                z postępowania na podstawie art.24 ust.1</w:t>
      </w:r>
    </w:p>
    <w:p w:rsidR="006579CA" w:rsidRDefault="006579CA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sz w:val="22"/>
        </w:rPr>
      </w:pPr>
    </w:p>
    <w:p w:rsidR="00066BC8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b/>
          <w:sz w:val="22"/>
        </w:rPr>
      </w:pPr>
      <w:r>
        <w:rPr>
          <w:rFonts w:ascii="Arial" w:hAnsi="Arial"/>
          <w:color w:val="FF0000"/>
          <w:sz w:val="22"/>
        </w:rPr>
        <w:tab/>
      </w:r>
      <w:r w:rsidRPr="00EF32E9">
        <w:rPr>
          <w:rFonts w:ascii="Arial" w:hAnsi="Arial"/>
          <w:b/>
          <w:sz w:val="22"/>
        </w:rPr>
        <w:t xml:space="preserve">Zamawiający w tym zakresie za </w:t>
      </w:r>
      <w:r>
        <w:rPr>
          <w:rFonts w:ascii="Arial" w:hAnsi="Arial"/>
          <w:b/>
          <w:sz w:val="22"/>
        </w:rPr>
        <w:t xml:space="preserve">brak podstaw do wykluczenia </w:t>
      </w:r>
      <w:r w:rsidRPr="00EF32E9">
        <w:rPr>
          <w:rFonts w:ascii="Arial" w:hAnsi="Arial"/>
          <w:b/>
          <w:sz w:val="22"/>
        </w:rPr>
        <w:t xml:space="preserve"> uzna złożenie pisemnego oświadczenia z art.2</w:t>
      </w:r>
      <w:r>
        <w:rPr>
          <w:rFonts w:ascii="Arial" w:hAnsi="Arial"/>
          <w:b/>
          <w:sz w:val="22"/>
        </w:rPr>
        <w:t>4</w:t>
      </w:r>
      <w:r w:rsidRPr="00EF32E9">
        <w:rPr>
          <w:rFonts w:ascii="Arial" w:hAnsi="Arial"/>
          <w:b/>
          <w:sz w:val="22"/>
        </w:rPr>
        <w:t xml:space="preserve"> ust.1 , którego wzór stanowi załącznik Nr </w:t>
      </w:r>
      <w:r w:rsidR="00845EC6">
        <w:rPr>
          <w:rFonts w:ascii="Arial" w:hAnsi="Arial"/>
          <w:b/>
          <w:sz w:val="22"/>
        </w:rPr>
        <w:t>8</w:t>
      </w:r>
      <w:r w:rsidRPr="00EF32E9">
        <w:rPr>
          <w:rFonts w:ascii="Arial" w:hAnsi="Arial"/>
          <w:b/>
          <w:sz w:val="22"/>
        </w:rPr>
        <w:t xml:space="preserve"> do SIWZ</w:t>
      </w:r>
      <w:r>
        <w:rPr>
          <w:rFonts w:ascii="Arial" w:hAnsi="Arial"/>
          <w:b/>
          <w:sz w:val="22"/>
        </w:rPr>
        <w:t xml:space="preserve"> oraz</w:t>
      </w:r>
    </w:p>
    <w:p w:rsidR="00066BC8" w:rsidRDefault="00066BC8" w:rsidP="00066BC8">
      <w:pPr>
        <w:pStyle w:val="11"/>
        <w:tabs>
          <w:tab w:val="clear" w:pos="624"/>
          <w:tab w:val="left" w:pos="0"/>
        </w:tabs>
        <w:ind w:left="709" w:hanging="425"/>
        <w:rPr>
          <w:rFonts w:ascii="Arial" w:hAnsi="Arial"/>
          <w:b/>
          <w:sz w:val="22"/>
        </w:rPr>
      </w:pPr>
    </w:p>
    <w:p w:rsidR="00066BC8" w:rsidRPr="00D14F69" w:rsidRDefault="00066BC8" w:rsidP="00066BC8">
      <w:pPr>
        <w:numPr>
          <w:ilvl w:val="0"/>
          <w:numId w:val="19"/>
        </w:numPr>
        <w:tabs>
          <w:tab w:val="left" w:pos="284"/>
          <w:tab w:val="left" w:pos="644"/>
          <w:tab w:val="left" w:pos="1134"/>
          <w:tab w:val="left" w:pos="7728"/>
          <w:tab w:val="left" w:pos="11592"/>
          <w:tab w:val="left" w:pos="14812"/>
          <w:tab w:val="left" w:pos="16744"/>
          <w:tab w:val="left" w:pos="16809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</w:t>
      </w:r>
      <w:r w:rsidRPr="00D14F69">
        <w:rPr>
          <w:rFonts w:ascii="Arial" w:hAnsi="Arial" w:cs="Arial"/>
          <w:sz w:val="22"/>
          <w:szCs w:val="22"/>
        </w:rPr>
        <w:t xml:space="preserve"> odpis z właściwego rejestru, jeżeli odrębne przepisy wymagają wpisu do rejestru, w celu wykazania braku podstaw do wykluczenia w oparciu </w:t>
      </w:r>
      <w:r>
        <w:rPr>
          <w:rFonts w:ascii="Arial" w:hAnsi="Arial" w:cs="Arial"/>
          <w:sz w:val="22"/>
          <w:szCs w:val="22"/>
        </w:rPr>
        <w:t xml:space="preserve">   </w:t>
      </w:r>
      <w:r w:rsidRPr="00D14F69">
        <w:rPr>
          <w:rFonts w:ascii="Arial" w:hAnsi="Arial" w:cs="Arial"/>
          <w:sz w:val="22"/>
          <w:szCs w:val="22"/>
        </w:rPr>
        <w:t xml:space="preserve">o art. 24 ust. 1 pkt 2 ustawy, wystawionego nie wcześniej </w:t>
      </w:r>
      <w:r w:rsidRPr="00D14F69">
        <w:rPr>
          <w:rFonts w:ascii="Arial" w:hAnsi="Arial" w:cs="Arial"/>
          <w:b/>
          <w:bCs/>
          <w:sz w:val="22"/>
          <w:szCs w:val="22"/>
        </w:rPr>
        <w:t>niż 6 miesięcy</w:t>
      </w:r>
      <w:r w:rsidRPr="00D14F69">
        <w:rPr>
          <w:rFonts w:ascii="Arial" w:hAnsi="Arial" w:cs="Arial"/>
          <w:sz w:val="22"/>
          <w:szCs w:val="22"/>
        </w:rPr>
        <w:t xml:space="preserve"> przed upływem terminu składania ofert, a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D14F69">
        <w:rPr>
          <w:rFonts w:ascii="Arial" w:hAnsi="Arial" w:cs="Arial"/>
          <w:sz w:val="22"/>
          <w:szCs w:val="22"/>
        </w:rPr>
        <w:t>w stosunku do osób fizycznych oświadczenia w zakresie art. 24 ust. 1 pkt 2 ustawy.</w:t>
      </w:r>
      <w:r w:rsidRPr="00D14F69">
        <w:rPr>
          <w:rFonts w:ascii="Arial" w:hAnsi="Arial" w:cs="Arial"/>
          <w:bCs/>
          <w:sz w:val="22"/>
          <w:szCs w:val="22"/>
        </w:rPr>
        <w:t xml:space="preserve"> </w:t>
      </w:r>
    </w:p>
    <w:p w:rsidR="00066BC8" w:rsidRDefault="00066BC8" w:rsidP="008F039C">
      <w:pPr>
        <w:pStyle w:val="11"/>
        <w:tabs>
          <w:tab w:val="clear" w:pos="624"/>
          <w:tab w:val="left" w:pos="0"/>
        </w:tabs>
        <w:ind w:left="0" w:firstLine="0"/>
        <w:rPr>
          <w:rFonts w:ascii="Arial" w:hAnsi="Arial"/>
          <w:sz w:val="22"/>
        </w:rPr>
      </w:pPr>
    </w:p>
    <w:p w:rsidR="006579CA" w:rsidRDefault="00066BC8" w:rsidP="00066BC8">
      <w:pPr>
        <w:pStyle w:val="11"/>
        <w:tabs>
          <w:tab w:val="clear" w:pos="624"/>
          <w:tab w:val="left" w:pos="0"/>
        </w:tabs>
        <w:ind w:left="7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Z postępowania o udzielenie zamówienia wyklucza</w:t>
      </w:r>
      <w:r w:rsidR="006579CA">
        <w:rPr>
          <w:rFonts w:ascii="Arial" w:hAnsi="Arial"/>
          <w:sz w:val="22"/>
        </w:rPr>
        <w:t xml:space="preserve"> się również wykonawców, którzy</w:t>
      </w:r>
      <w:r>
        <w:rPr>
          <w:rFonts w:ascii="Arial" w:hAnsi="Arial"/>
          <w:sz w:val="22"/>
        </w:rPr>
        <w:t>:</w:t>
      </w:r>
    </w:p>
    <w:p w:rsidR="00066BC8" w:rsidRDefault="00066BC8" w:rsidP="00066BC8">
      <w:pPr>
        <w:pStyle w:val="11"/>
        <w:tabs>
          <w:tab w:val="clear" w:pos="624"/>
          <w:tab w:val="left" w:pos="0"/>
        </w:tabs>
        <w:ind w:left="7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066BC8" w:rsidRDefault="00066BC8" w:rsidP="00066BC8">
      <w:pPr>
        <w:pStyle w:val="11"/>
        <w:numPr>
          <w:ilvl w:val="1"/>
          <w:numId w:val="11"/>
        </w:numPr>
        <w:tabs>
          <w:tab w:val="clear" w:pos="624"/>
          <w:tab w:val="left" w:pos="0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w</w:t>
      </w:r>
      <w:r w:rsidRPr="00BE1893">
        <w:rPr>
          <w:rFonts w:ascii="Arial" w:hAnsi="Arial"/>
          <w:color w:val="auto"/>
          <w:sz w:val="22"/>
        </w:rPr>
        <w:t xml:space="preserve">ykonywali </w:t>
      </w:r>
      <w:r>
        <w:rPr>
          <w:rFonts w:ascii="Arial" w:hAnsi="Arial"/>
          <w:color w:val="auto"/>
          <w:sz w:val="22"/>
        </w:rPr>
        <w:t>bezpośrednio czynności związane z przygotowaniem prowadzonego postępowania lub posługiwali się w celu sporządzenia oferty osobami uczestniczącymi w dokonywaniu tych czynności, chyba, że udział tych wykonawców w postępowaniu nie utrudni uczciwej konkurencji;</w:t>
      </w:r>
    </w:p>
    <w:p w:rsidR="00066BC8" w:rsidRDefault="00066BC8" w:rsidP="00066BC8">
      <w:pPr>
        <w:pStyle w:val="11"/>
        <w:numPr>
          <w:ilvl w:val="1"/>
          <w:numId w:val="11"/>
        </w:numPr>
        <w:tabs>
          <w:tab w:val="clear" w:pos="624"/>
          <w:tab w:val="left" w:pos="0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nie wnieśli wadium do upływu terminu składania ofert, na przedłużony okres związania ofertą lub w terminie, o którym mowa w art. 46 ust.3 albo nie zgodzili się na przedłużenie okresu związania ofertą;</w:t>
      </w:r>
    </w:p>
    <w:p w:rsidR="00066BC8" w:rsidRDefault="00066BC8" w:rsidP="00066BC8">
      <w:pPr>
        <w:pStyle w:val="11"/>
        <w:numPr>
          <w:ilvl w:val="1"/>
          <w:numId w:val="11"/>
        </w:numPr>
        <w:tabs>
          <w:tab w:val="clear" w:pos="624"/>
          <w:tab w:val="left" w:pos="0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złożyli nieprawdziwe informacje mające wpływ lub mogące mieć wpływ na wynik prowadzonego postępowania;</w:t>
      </w:r>
    </w:p>
    <w:p w:rsidR="00066BC8" w:rsidRPr="00BE1893" w:rsidRDefault="00066BC8" w:rsidP="00066BC8">
      <w:pPr>
        <w:pStyle w:val="11"/>
        <w:numPr>
          <w:ilvl w:val="1"/>
          <w:numId w:val="11"/>
        </w:numPr>
        <w:tabs>
          <w:tab w:val="clear" w:pos="624"/>
          <w:tab w:val="left" w:pos="0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nie wykazali spełniania warunków udziału w postępowaniu.</w:t>
      </w:r>
    </w:p>
    <w:p w:rsidR="00066BC8" w:rsidRDefault="00066BC8" w:rsidP="00066BC8">
      <w:pPr>
        <w:pStyle w:val="11"/>
        <w:tabs>
          <w:tab w:val="clear" w:pos="624"/>
          <w:tab w:val="left" w:pos="0"/>
        </w:tabs>
        <w:ind w:left="0" w:firstLine="0"/>
        <w:rPr>
          <w:rFonts w:ascii="Arial" w:hAnsi="Arial"/>
          <w:sz w:val="22"/>
        </w:rPr>
      </w:pPr>
    </w:p>
    <w:p w:rsidR="00066BC8" w:rsidRDefault="00066BC8" w:rsidP="00066BC8">
      <w:pPr>
        <w:pStyle w:val="11"/>
        <w:tabs>
          <w:tab w:val="clear" w:pos="624"/>
          <w:tab w:val="left" w:pos="0"/>
          <w:tab w:val="left" w:pos="300"/>
        </w:tabs>
        <w:ind w:left="30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 O wykluczeniu z postępowania zostaną równocześnie zawiadomieni  wszyscy wykluczeni  </w:t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  <w:t xml:space="preserve">  Wykonaw</w:t>
      </w:r>
      <w:r>
        <w:rPr>
          <w:rFonts w:ascii="Arial" w:hAnsi="Arial"/>
          <w:sz w:val="22"/>
        </w:rPr>
        <w:softHyphen/>
        <w:t>cy.</w:t>
      </w:r>
    </w:p>
    <w:p w:rsidR="00066BC8" w:rsidRDefault="00066BC8" w:rsidP="008F039C">
      <w:pPr>
        <w:pStyle w:val="11"/>
        <w:tabs>
          <w:tab w:val="clear" w:pos="624"/>
          <w:tab w:val="left" w:pos="0"/>
        </w:tabs>
        <w:ind w:left="426" w:hanging="126"/>
        <w:rPr>
          <w:rFonts w:ascii="Arial" w:hAnsi="Arial"/>
          <w:sz w:val="22"/>
        </w:rPr>
      </w:pPr>
      <w:r>
        <w:rPr>
          <w:rFonts w:ascii="Arial" w:hAnsi="Arial"/>
          <w:sz w:val="22"/>
        </w:rPr>
        <w:t>5.    Ofertę Wykonawcy wykluczonego uznaje się za odrzuconą.</w:t>
      </w:r>
    </w:p>
    <w:p w:rsidR="008F039C" w:rsidRDefault="008F039C" w:rsidP="008F039C">
      <w:pPr>
        <w:pStyle w:val="11"/>
        <w:tabs>
          <w:tab w:val="clear" w:pos="624"/>
          <w:tab w:val="left" w:pos="0"/>
        </w:tabs>
        <w:ind w:left="426" w:hanging="126"/>
        <w:rPr>
          <w:rFonts w:ascii="Arial" w:hAnsi="Arial"/>
          <w:sz w:val="22"/>
        </w:rPr>
      </w:pP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Wykaz oświadczeń i dokumentów, jakie mają dostarczyć wykonawcy w celu potwierdzenia spełniania warunków udziału w postępowaniu.</w:t>
      </w:r>
    </w:p>
    <w:p w:rsidR="00066BC8" w:rsidRPr="00D72C4E" w:rsidRDefault="00066BC8" w:rsidP="00066BC8">
      <w:pPr>
        <w:pStyle w:val="Nagwek5"/>
        <w:keepNext/>
        <w:numPr>
          <w:ilvl w:val="0"/>
          <w:numId w:val="6"/>
        </w:numPr>
        <w:tabs>
          <w:tab w:val="left" w:pos="980"/>
        </w:tabs>
        <w:spacing w:before="120" w:after="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72C4E">
        <w:rPr>
          <w:rFonts w:ascii="Arial" w:hAnsi="Arial" w:cs="Arial"/>
          <w:b w:val="0"/>
          <w:i w:val="0"/>
          <w:sz w:val="22"/>
          <w:szCs w:val="22"/>
        </w:rPr>
        <w:t xml:space="preserve">Oświadczenie, że Oferent spełnia warunki o udzielenie zamówienia na podstawie art. 22 ust.1 - </w:t>
      </w:r>
      <w:r w:rsidRPr="00D72C4E">
        <w:rPr>
          <w:rFonts w:ascii="Arial" w:hAnsi="Arial" w:cs="Arial"/>
          <w:i w:val="0"/>
          <w:sz w:val="22"/>
          <w:szCs w:val="22"/>
        </w:rPr>
        <w:t xml:space="preserve">załącznik Nr </w:t>
      </w:r>
      <w:r w:rsidR="00475F3C">
        <w:rPr>
          <w:rFonts w:ascii="Arial" w:hAnsi="Arial" w:cs="Arial"/>
          <w:i w:val="0"/>
          <w:sz w:val="22"/>
          <w:szCs w:val="22"/>
        </w:rPr>
        <w:t>7</w:t>
      </w:r>
      <w:r w:rsidRPr="00D72C4E">
        <w:rPr>
          <w:rFonts w:ascii="Arial" w:hAnsi="Arial" w:cs="Arial"/>
          <w:b w:val="0"/>
          <w:i w:val="0"/>
          <w:sz w:val="22"/>
          <w:szCs w:val="22"/>
        </w:rPr>
        <w:t xml:space="preserve"> do SIWZ;</w:t>
      </w:r>
    </w:p>
    <w:p w:rsidR="00066BC8" w:rsidRPr="00070D9C" w:rsidRDefault="00066BC8" w:rsidP="00066BC8"/>
    <w:p w:rsidR="00066BC8" w:rsidRPr="0008349C" w:rsidRDefault="00066BC8" w:rsidP="00066BC8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070D9C">
        <w:rPr>
          <w:rFonts w:ascii="Arial" w:hAnsi="Arial" w:cs="Arial"/>
          <w:sz w:val="22"/>
          <w:szCs w:val="22"/>
        </w:rPr>
        <w:t xml:space="preserve">wykaz robót budowlanych w zakresie niezbędnym do wykazania spełniania warunku wiedzy </w:t>
      </w:r>
      <w:r>
        <w:rPr>
          <w:rFonts w:ascii="Arial" w:hAnsi="Arial" w:cs="Arial"/>
          <w:sz w:val="22"/>
          <w:szCs w:val="22"/>
        </w:rPr>
        <w:t xml:space="preserve">                   i doświadczenia, wykonanych w okresie ostatnich pięciu lat przed upływem terminu składania ofert albo wniosków o dopuszczenie do udziału w postępowaniu, a jeżeli okres prowadzenia działalności jest krótszy – w tym okresie, z podaniem ich rodzaju i wartości, daty i miejsca wykonania oraz załączeniem dokumentu potwierdzającego, że roboty zostały wykonane zgodnie z zasadami sztuki budowlanej i prawidłowo zakończone np. referencje </w:t>
      </w:r>
      <w:r w:rsidR="008D50B8">
        <w:rPr>
          <w:rFonts w:ascii="Arial" w:hAnsi="Arial" w:cs="Arial"/>
          <w:b/>
          <w:sz w:val="22"/>
          <w:szCs w:val="22"/>
        </w:rPr>
        <w:t>(wzór stanowi załącznik Nr 10</w:t>
      </w:r>
      <w:r w:rsidRPr="0008349C">
        <w:rPr>
          <w:rFonts w:ascii="Arial" w:hAnsi="Arial" w:cs="Arial"/>
          <w:b/>
          <w:sz w:val="22"/>
          <w:szCs w:val="22"/>
        </w:rPr>
        <w:t xml:space="preserve"> do SIWZ);</w:t>
      </w:r>
    </w:p>
    <w:p w:rsidR="00066BC8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08349C" w:rsidRDefault="00066BC8" w:rsidP="00066BC8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  <w:r w:rsidRPr="0008349C">
        <w:rPr>
          <w:rFonts w:ascii="Arial" w:hAnsi="Arial" w:cs="Arial"/>
          <w:b/>
          <w:sz w:val="22"/>
          <w:szCs w:val="22"/>
        </w:rPr>
        <w:t>(wzór s</w:t>
      </w:r>
      <w:r w:rsidR="00D72C4E">
        <w:rPr>
          <w:rFonts w:ascii="Arial" w:hAnsi="Arial" w:cs="Arial"/>
          <w:b/>
          <w:sz w:val="22"/>
          <w:szCs w:val="22"/>
        </w:rPr>
        <w:t>tan</w:t>
      </w:r>
      <w:r w:rsidR="008D50B8">
        <w:rPr>
          <w:rFonts w:ascii="Arial" w:hAnsi="Arial" w:cs="Arial"/>
          <w:b/>
          <w:sz w:val="22"/>
          <w:szCs w:val="22"/>
        </w:rPr>
        <w:t>owi załącznik Nr 11</w:t>
      </w:r>
      <w:r w:rsidRPr="0008349C">
        <w:rPr>
          <w:rFonts w:ascii="Arial" w:hAnsi="Arial" w:cs="Arial"/>
          <w:b/>
          <w:sz w:val="22"/>
          <w:szCs w:val="22"/>
        </w:rPr>
        <w:t xml:space="preserve"> do SIWZ);</w:t>
      </w:r>
    </w:p>
    <w:p w:rsidR="00066BC8" w:rsidRPr="00070D9C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173C9F" w:rsidRDefault="00066BC8" w:rsidP="00066B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0D9C">
        <w:rPr>
          <w:rFonts w:ascii="Arial" w:hAnsi="Arial" w:cs="Arial"/>
          <w:sz w:val="22"/>
          <w:szCs w:val="22"/>
        </w:rPr>
        <w:t xml:space="preserve">Oświadczenie o braku podstaw do wykluczenia na podstawie art.24 ust.1 </w:t>
      </w:r>
      <w:r w:rsidRPr="00070D9C">
        <w:rPr>
          <w:rFonts w:ascii="Arial" w:hAnsi="Arial"/>
          <w:b/>
          <w:sz w:val="22"/>
        </w:rPr>
        <w:t xml:space="preserve">załącznik Nr </w:t>
      </w:r>
      <w:r w:rsidR="008D50B8">
        <w:rPr>
          <w:rFonts w:ascii="Arial" w:hAnsi="Arial"/>
          <w:b/>
          <w:sz w:val="22"/>
        </w:rPr>
        <w:t>8</w:t>
      </w:r>
      <w:r w:rsidRPr="00070D9C">
        <w:rPr>
          <w:rFonts w:ascii="Arial" w:hAnsi="Arial"/>
          <w:sz w:val="22"/>
        </w:rPr>
        <w:t xml:space="preserve"> do SIWZ</w:t>
      </w:r>
      <w:r>
        <w:rPr>
          <w:rFonts w:ascii="Arial" w:hAnsi="Arial"/>
          <w:sz w:val="22"/>
        </w:rPr>
        <w:t>;</w:t>
      </w:r>
    </w:p>
    <w:p w:rsidR="00066BC8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Default="00066BC8" w:rsidP="00066BC8">
      <w:pPr>
        <w:numPr>
          <w:ilvl w:val="0"/>
          <w:numId w:val="6"/>
        </w:numPr>
        <w:tabs>
          <w:tab w:val="left" w:pos="284"/>
          <w:tab w:val="left" w:pos="644"/>
          <w:tab w:val="left" w:pos="1134"/>
          <w:tab w:val="left" w:pos="7728"/>
          <w:tab w:val="left" w:pos="11592"/>
          <w:tab w:val="left" w:pos="14812"/>
          <w:tab w:val="left" w:pos="16744"/>
          <w:tab w:val="left" w:pos="16809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</w:t>
      </w:r>
      <w:r w:rsidRPr="00D14F69">
        <w:rPr>
          <w:rFonts w:ascii="Arial" w:hAnsi="Arial" w:cs="Arial"/>
          <w:sz w:val="22"/>
          <w:szCs w:val="22"/>
        </w:rPr>
        <w:t xml:space="preserve"> odpis z właściwego rejestru, jeżeli odrębne przepisy wymagają wpisu do rejestru,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D14F69">
        <w:rPr>
          <w:rFonts w:ascii="Arial" w:hAnsi="Arial" w:cs="Arial"/>
          <w:sz w:val="22"/>
          <w:szCs w:val="22"/>
        </w:rPr>
        <w:t xml:space="preserve">w celu wykazania braku podstaw do wykluczenia w oparciu </w:t>
      </w:r>
      <w:r>
        <w:rPr>
          <w:rFonts w:ascii="Arial" w:hAnsi="Arial" w:cs="Arial"/>
          <w:sz w:val="22"/>
          <w:szCs w:val="22"/>
        </w:rPr>
        <w:t xml:space="preserve">  </w:t>
      </w:r>
      <w:r w:rsidRPr="00D14F69">
        <w:rPr>
          <w:rFonts w:ascii="Arial" w:hAnsi="Arial" w:cs="Arial"/>
          <w:sz w:val="22"/>
          <w:szCs w:val="22"/>
        </w:rPr>
        <w:t xml:space="preserve">o art. 24 ust. 1 pkt 2 ustawy, wystawionego nie wcześniej </w:t>
      </w:r>
      <w:r w:rsidRPr="00D14F69">
        <w:rPr>
          <w:rFonts w:ascii="Arial" w:hAnsi="Arial" w:cs="Arial"/>
          <w:b/>
          <w:bCs/>
          <w:sz w:val="22"/>
          <w:szCs w:val="22"/>
        </w:rPr>
        <w:t>niż 6 miesięcy</w:t>
      </w:r>
      <w:r w:rsidRPr="00D14F69">
        <w:rPr>
          <w:rFonts w:ascii="Arial" w:hAnsi="Arial" w:cs="Arial"/>
          <w:sz w:val="22"/>
          <w:szCs w:val="22"/>
        </w:rPr>
        <w:t xml:space="preserve"> przed upływem terminu składania ofert, a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D14F69">
        <w:rPr>
          <w:rFonts w:ascii="Arial" w:hAnsi="Arial" w:cs="Arial"/>
          <w:sz w:val="22"/>
          <w:szCs w:val="22"/>
        </w:rPr>
        <w:t>w stosunku do osób fizycznych oświadczenia w zakresie art. 24 ust. 1 pkt 2 ustawy.</w:t>
      </w:r>
      <w:r w:rsidRPr="00D14F69">
        <w:rPr>
          <w:rFonts w:ascii="Arial" w:hAnsi="Arial" w:cs="Arial"/>
          <w:bCs/>
          <w:sz w:val="22"/>
          <w:szCs w:val="22"/>
        </w:rPr>
        <w:t xml:space="preserve"> </w:t>
      </w:r>
    </w:p>
    <w:p w:rsidR="00066BC8" w:rsidRDefault="00066BC8" w:rsidP="00066BC8">
      <w:pPr>
        <w:tabs>
          <w:tab w:val="left" w:pos="284"/>
          <w:tab w:val="left" w:pos="644"/>
          <w:tab w:val="left" w:pos="1134"/>
          <w:tab w:val="left" w:pos="7728"/>
          <w:tab w:val="left" w:pos="11592"/>
          <w:tab w:val="left" w:pos="14812"/>
          <w:tab w:val="left" w:pos="16744"/>
          <w:tab w:val="left" w:pos="16809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66BC8" w:rsidRDefault="00066BC8" w:rsidP="00066BC8">
      <w:pPr>
        <w:numPr>
          <w:ilvl w:val="0"/>
          <w:numId w:val="6"/>
        </w:numPr>
        <w:tabs>
          <w:tab w:val="left" w:pos="284"/>
          <w:tab w:val="left" w:pos="644"/>
          <w:tab w:val="left" w:pos="1134"/>
          <w:tab w:val="left" w:pos="7728"/>
          <w:tab w:val="left" w:pos="11592"/>
          <w:tab w:val="left" w:pos="14812"/>
          <w:tab w:val="left" w:pos="16744"/>
          <w:tab w:val="left" w:pos="16809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dokumenty </w:t>
      </w:r>
      <w:proofErr w:type="spellStart"/>
      <w:r>
        <w:rPr>
          <w:rFonts w:ascii="Arial" w:hAnsi="Arial" w:cs="Arial"/>
          <w:bCs/>
          <w:sz w:val="22"/>
          <w:szCs w:val="22"/>
        </w:rPr>
        <w:t>inne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: kosztorys ofertowy sporządzony metodą kalkulacji szczegółowej wraz                      z wykazem użytych materiałów z cenami oraz wykazem użytego sprzętu z cenami w wersji papierowej a w przypadku wyboru oferty jako najkorzystniejszej w dniu podpisywania umowy również w wersji elektronicznej.</w:t>
      </w:r>
      <w:r w:rsidR="006C4DE1">
        <w:rPr>
          <w:rFonts w:ascii="Arial" w:hAnsi="Arial" w:cs="Arial"/>
          <w:bCs/>
          <w:sz w:val="22"/>
          <w:szCs w:val="22"/>
        </w:rPr>
        <w:t xml:space="preserve"> </w:t>
      </w:r>
    </w:p>
    <w:p w:rsidR="006C4DE1" w:rsidRPr="003532D1" w:rsidRDefault="006C4DE1" w:rsidP="006C4DE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3532D1">
        <w:rPr>
          <w:rFonts w:ascii="Arial" w:hAnsi="Arial" w:cs="Arial"/>
          <w:b/>
          <w:sz w:val="22"/>
          <w:szCs w:val="22"/>
        </w:rPr>
        <w:t>Dokumenty podmiotów zagranicznych</w:t>
      </w:r>
    </w:p>
    <w:p w:rsidR="006C4DE1" w:rsidRPr="003532D1" w:rsidRDefault="006C4DE1" w:rsidP="006C4D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532D1">
        <w:rPr>
          <w:rFonts w:ascii="Arial" w:hAnsi="Arial" w:cs="Arial"/>
          <w:sz w:val="22"/>
          <w:szCs w:val="22"/>
        </w:rPr>
        <w:t>Jeżeli wykonawca ma siedzibę lub miejsce zamieszkania poza terytorium Rzeczypospolitej Polskiej, przedkłada:</w:t>
      </w:r>
    </w:p>
    <w:p w:rsidR="006C4DE1" w:rsidRPr="003532D1" w:rsidRDefault="006C4DE1" w:rsidP="006C4DE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532D1">
        <w:rPr>
          <w:rFonts w:ascii="Arial" w:hAnsi="Arial" w:cs="Arial"/>
          <w:sz w:val="22"/>
          <w:szCs w:val="22"/>
        </w:rPr>
        <w:t>dokument wystawiony w kraju, w którym ma siedzibę lub miejsce zamieszkania potwierdzający, że:</w:t>
      </w:r>
    </w:p>
    <w:p w:rsidR="006C4DE1" w:rsidRPr="003532D1" w:rsidRDefault="006C4DE1" w:rsidP="006C4DE1">
      <w:pPr>
        <w:spacing w:before="100" w:beforeAutospacing="1" w:after="201"/>
        <w:ind w:left="426" w:right="335"/>
        <w:jc w:val="both"/>
        <w:rPr>
          <w:rFonts w:ascii="Arial" w:hAnsi="Arial" w:cs="Arial"/>
          <w:sz w:val="22"/>
          <w:szCs w:val="22"/>
        </w:rPr>
      </w:pPr>
      <w:r w:rsidRPr="003532D1">
        <w:rPr>
          <w:rFonts w:ascii="Arial" w:hAnsi="Arial" w:cs="Arial"/>
          <w:sz w:val="22"/>
          <w:szCs w:val="22"/>
        </w:rPr>
        <w:t>1) 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C4DE1" w:rsidRPr="003532D1" w:rsidRDefault="006C4DE1" w:rsidP="006C4DE1">
      <w:pPr>
        <w:spacing w:before="100" w:beforeAutospacing="1" w:after="201"/>
        <w:ind w:left="426" w:right="335"/>
        <w:jc w:val="both"/>
        <w:rPr>
          <w:rFonts w:ascii="Arial" w:hAnsi="Arial" w:cs="Arial"/>
          <w:sz w:val="22"/>
          <w:szCs w:val="22"/>
        </w:rPr>
      </w:pPr>
      <w:r w:rsidRPr="003532D1">
        <w:rPr>
          <w:rFonts w:ascii="Arial" w:hAnsi="Arial" w:cs="Arial"/>
          <w:sz w:val="22"/>
          <w:szCs w:val="22"/>
        </w:rPr>
        <w:t>2) 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C4DE1" w:rsidRPr="003532D1" w:rsidRDefault="006C4DE1" w:rsidP="006C4DE1">
      <w:pPr>
        <w:spacing w:before="100" w:beforeAutospacing="1" w:after="201"/>
        <w:ind w:left="426" w:right="335"/>
        <w:jc w:val="both"/>
        <w:rPr>
          <w:rFonts w:ascii="Arial" w:hAnsi="Arial" w:cs="Arial"/>
          <w:sz w:val="22"/>
          <w:szCs w:val="22"/>
        </w:rPr>
      </w:pPr>
      <w:r w:rsidRPr="003532D1">
        <w:rPr>
          <w:rFonts w:ascii="Arial" w:hAnsi="Arial" w:cs="Arial"/>
          <w:sz w:val="22"/>
          <w:szCs w:val="22"/>
        </w:rPr>
        <w:t xml:space="preserve">3) nie orzeczono </w:t>
      </w:r>
      <w:proofErr w:type="spellStart"/>
      <w:r w:rsidRPr="003532D1">
        <w:rPr>
          <w:rFonts w:ascii="Arial" w:hAnsi="Arial" w:cs="Arial"/>
          <w:sz w:val="22"/>
          <w:szCs w:val="22"/>
        </w:rPr>
        <w:t>wobec</w:t>
      </w:r>
      <w:proofErr w:type="spellEnd"/>
      <w:r w:rsidRPr="003532D1">
        <w:rPr>
          <w:rFonts w:ascii="Arial" w:hAnsi="Arial" w:cs="Arial"/>
          <w:sz w:val="22"/>
          <w:szCs w:val="22"/>
        </w:rPr>
        <w:t xml:space="preserve"> niego zakazu ubiegania się o zamówienie - wystawiony nie wcześniej niż 6 miesięcy przed upływem terminu składania wniosków o dopuszczenie do udziału w postępowaniu o udzielenie zamówienia albo składania ofert;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 w:rsidRPr="00F25FBE">
        <w:rPr>
          <w:rFonts w:ascii="Arial" w:hAnsi="Arial"/>
          <w:b/>
          <w:color w:val="000000"/>
          <w:sz w:val="22"/>
          <w:u w:val="single"/>
        </w:rPr>
        <w:t>Wykonawcy wspólnie ubiegaj</w:t>
      </w:r>
      <w:r>
        <w:rPr>
          <w:rFonts w:ascii="Arial" w:hAnsi="Arial"/>
          <w:b/>
          <w:color w:val="000000"/>
          <w:sz w:val="22"/>
          <w:u w:val="single"/>
        </w:rPr>
        <w:t>ący się o zamówienie (konsorcjum</w:t>
      </w:r>
      <w:r w:rsidRPr="00F25FBE">
        <w:rPr>
          <w:rFonts w:ascii="Arial" w:hAnsi="Arial"/>
          <w:b/>
          <w:color w:val="000000"/>
          <w:sz w:val="22"/>
          <w:u w:val="single"/>
        </w:rPr>
        <w:t>)</w:t>
      </w:r>
      <w:r>
        <w:rPr>
          <w:rFonts w:ascii="Arial" w:hAnsi="Arial"/>
          <w:b/>
          <w:color w:val="000000"/>
          <w:sz w:val="22"/>
          <w:u w:val="single"/>
        </w:rPr>
        <w:t>.</w:t>
      </w:r>
    </w:p>
    <w:p w:rsidR="00066BC8" w:rsidRDefault="00066BC8" w:rsidP="00066BC8">
      <w:pPr>
        <w:numPr>
          <w:ilvl w:val="0"/>
          <w:numId w:val="8"/>
        </w:numPr>
        <w:tabs>
          <w:tab w:val="left" w:pos="980"/>
        </w:tabs>
        <w:spacing w:before="120"/>
        <w:ind w:left="993" w:hanging="284"/>
        <w:jc w:val="both"/>
        <w:rPr>
          <w:rFonts w:ascii="Arial" w:hAnsi="Arial"/>
          <w:color w:val="000000"/>
          <w:sz w:val="22"/>
        </w:rPr>
      </w:pPr>
      <w:r w:rsidRPr="00F25FBE">
        <w:rPr>
          <w:rFonts w:ascii="Arial" w:hAnsi="Arial"/>
          <w:color w:val="000000"/>
          <w:sz w:val="22"/>
        </w:rPr>
        <w:t>Jeżeli</w:t>
      </w:r>
      <w:r>
        <w:rPr>
          <w:rFonts w:ascii="Arial" w:hAnsi="Arial"/>
          <w:color w:val="000000"/>
          <w:sz w:val="22"/>
        </w:rPr>
        <w:t xml:space="preserve"> wykonawcy wspólnie ubiegają się o zamówienie (konsorcjum) , zgodnie z art.23                     w  związku z art.141 ustawy PZP zamawiającym żąda aby : </w:t>
      </w:r>
    </w:p>
    <w:p w:rsidR="00066BC8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1) oświadczenie o spełnianiu warunków udziałów w postępowaniu art.22 ust. 1 ustawy zostały </w:t>
      </w:r>
      <w:r>
        <w:rPr>
          <w:rFonts w:ascii="Arial" w:hAnsi="Arial"/>
          <w:color w:val="000000"/>
          <w:sz w:val="22"/>
        </w:rPr>
        <w:tab/>
        <w:t xml:space="preserve">złożone wspólnie przez członków konsorcjum , zaś oświadczenie z  art.24 ust.1 ustawy                     </w:t>
      </w:r>
      <w:r>
        <w:rPr>
          <w:rFonts w:ascii="Arial" w:hAnsi="Arial"/>
          <w:color w:val="000000"/>
          <w:sz w:val="22"/>
        </w:rPr>
        <w:tab/>
        <w:t xml:space="preserve">o </w:t>
      </w:r>
      <w:r>
        <w:rPr>
          <w:rFonts w:ascii="Arial" w:hAnsi="Arial"/>
          <w:color w:val="000000"/>
          <w:sz w:val="22"/>
        </w:rPr>
        <w:tab/>
        <w:t xml:space="preserve">braku podstaw do wykluczenia wykonawcy z postępowania zostało złożone osobno dla </w:t>
      </w:r>
      <w:r>
        <w:rPr>
          <w:rFonts w:ascii="Arial" w:hAnsi="Arial"/>
          <w:color w:val="000000"/>
          <w:sz w:val="22"/>
        </w:rPr>
        <w:tab/>
        <w:t>każdego konsorcjanta;</w:t>
      </w:r>
    </w:p>
    <w:p w:rsidR="00066BC8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2) w przypadku wykonawców wspólnie ubiegających się o udzielenie zamówienia , winni oni </w:t>
      </w:r>
      <w:r>
        <w:rPr>
          <w:rFonts w:ascii="Arial" w:hAnsi="Arial"/>
          <w:color w:val="000000"/>
          <w:sz w:val="22"/>
        </w:rPr>
        <w:tab/>
        <w:t xml:space="preserve">ustanowić pełnomocnika do reprezentowania ich w postępowaniu lub do reprezentowania                        </w:t>
      </w:r>
      <w:r>
        <w:rPr>
          <w:rFonts w:ascii="Arial" w:hAnsi="Arial"/>
          <w:color w:val="000000"/>
          <w:sz w:val="22"/>
        </w:rPr>
        <w:tab/>
        <w:t xml:space="preserve">w postępowaniu i zawarcia umowy w sprawie niniejszego zamówienia. Załączone </w:t>
      </w:r>
      <w:r>
        <w:rPr>
          <w:rFonts w:ascii="Arial" w:hAnsi="Arial"/>
          <w:color w:val="000000"/>
          <w:sz w:val="22"/>
        </w:rPr>
        <w:tab/>
        <w:t xml:space="preserve">pełnomocnictwo powinno zawierać jednoznaczne określenie postępowania do którego się </w:t>
      </w:r>
      <w:r>
        <w:rPr>
          <w:rFonts w:ascii="Arial" w:hAnsi="Arial"/>
          <w:color w:val="000000"/>
          <w:sz w:val="22"/>
        </w:rPr>
        <w:tab/>
        <w:t xml:space="preserve">odnosi i precyzować zakres umocowania, wymieniać wszystkich wykonawców wspólnie </w:t>
      </w:r>
      <w:r>
        <w:rPr>
          <w:rFonts w:ascii="Arial" w:hAnsi="Arial"/>
          <w:color w:val="000000"/>
          <w:sz w:val="22"/>
        </w:rPr>
        <w:tab/>
        <w:t>ubiegających się o udzielenie zamówienia i zawierać podpisy każdego z nich;</w:t>
      </w:r>
    </w:p>
    <w:p w:rsidR="00066BC8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lastRenderedPageBreak/>
        <w:t>3) wszelka korespondencja prowadzona będzie wyłącznie z pełnomocnikiem konsorcjum;</w:t>
      </w:r>
    </w:p>
    <w:p w:rsidR="00066BC8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4) w przypadku wyboru przez zamawiającego oferty złożonej przez konsorcjum wykonawcy </w:t>
      </w:r>
      <w:r>
        <w:rPr>
          <w:rFonts w:ascii="Arial" w:hAnsi="Arial"/>
          <w:color w:val="000000"/>
          <w:sz w:val="22"/>
        </w:rPr>
        <w:tab/>
        <w:t xml:space="preserve">tworzący konsorcjum zobowiązani będą do przedłożenia umowy regulującej współpracę </w:t>
      </w:r>
      <w:r>
        <w:rPr>
          <w:rFonts w:ascii="Arial" w:hAnsi="Arial"/>
          <w:color w:val="000000"/>
          <w:sz w:val="22"/>
        </w:rPr>
        <w:tab/>
        <w:t>wykonawców w terminie nie krótszym niż 7 dni przed podpisaniem umowy;</w:t>
      </w:r>
    </w:p>
    <w:p w:rsidR="00066BC8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5) umowa o której mowa w ust 1 pkt 4 niniejszego rozdziału winna zawierać w szczególności: </w:t>
      </w:r>
      <w:r>
        <w:rPr>
          <w:rFonts w:ascii="Arial" w:hAnsi="Arial"/>
          <w:color w:val="000000"/>
          <w:sz w:val="22"/>
        </w:rPr>
        <w:tab/>
        <w:t xml:space="preserve">znaczenie stron , cel działania, czas trwania umowy, zasady współdziałania w tym zakres </w:t>
      </w:r>
      <w:r>
        <w:rPr>
          <w:rFonts w:ascii="Arial" w:hAnsi="Arial"/>
          <w:color w:val="000000"/>
          <w:sz w:val="22"/>
        </w:rPr>
        <w:tab/>
        <w:t xml:space="preserve">prac powierzonych każdej ze stron oraz zasady dokonywania rozliczeń, w tym nazwę banku      </w:t>
      </w:r>
      <w:r>
        <w:rPr>
          <w:rFonts w:ascii="Arial" w:hAnsi="Arial"/>
          <w:color w:val="000000"/>
          <w:sz w:val="22"/>
        </w:rPr>
        <w:tab/>
        <w:t>i numer rachunku, na który dokonywane będą płatności z tytułu realizacji zamówienia.</w:t>
      </w:r>
    </w:p>
    <w:p w:rsidR="00066BC8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6) Wykonawcy wspólnie ubiegający się o udzielnie zamówienia ponoszą solidarną </w:t>
      </w:r>
      <w:r>
        <w:rPr>
          <w:rFonts w:ascii="Arial" w:hAnsi="Arial"/>
          <w:color w:val="000000"/>
          <w:sz w:val="22"/>
        </w:rPr>
        <w:tab/>
        <w:t xml:space="preserve">odpowiedzialność za wykonanie  umowy i wniesienie zabezpieczenia należytego wykonania </w:t>
      </w:r>
      <w:r>
        <w:rPr>
          <w:rFonts w:ascii="Arial" w:hAnsi="Arial"/>
          <w:color w:val="000000"/>
          <w:sz w:val="22"/>
        </w:rPr>
        <w:tab/>
        <w:t>umowy.</w:t>
      </w:r>
    </w:p>
    <w:p w:rsidR="00066BC8" w:rsidRDefault="00066BC8" w:rsidP="00066BC8">
      <w:pPr>
        <w:tabs>
          <w:tab w:val="left" w:pos="709"/>
        </w:tabs>
        <w:spacing w:before="120"/>
        <w:ind w:left="993" w:hanging="85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 xml:space="preserve">2. Zamawiający wymaga aby żądane przez niego dokumenty zostały złożone w formie oryginału lub kserokopii poświadczonej za zgodność z oryginałem przez </w:t>
      </w:r>
      <w:proofErr w:type="spellStart"/>
      <w:r>
        <w:rPr>
          <w:rFonts w:ascii="Arial" w:hAnsi="Arial"/>
          <w:color w:val="000000"/>
          <w:sz w:val="22"/>
        </w:rPr>
        <w:t>wykonawcę</w:t>
      </w:r>
      <w:proofErr w:type="spellEnd"/>
      <w:r>
        <w:rPr>
          <w:rFonts w:ascii="Arial" w:hAnsi="Arial"/>
          <w:color w:val="000000"/>
          <w:sz w:val="22"/>
        </w:rPr>
        <w:t>.</w:t>
      </w:r>
    </w:p>
    <w:p w:rsidR="00066BC8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3. Zamawiający może żądać przedstawienia oryginału lub notarialnie poświadczonej kopii   </w:t>
      </w:r>
      <w:r>
        <w:rPr>
          <w:rFonts w:ascii="Arial" w:hAnsi="Arial"/>
          <w:color w:val="000000"/>
          <w:sz w:val="22"/>
        </w:rPr>
        <w:tab/>
        <w:t xml:space="preserve">dokumentu wyłącznie wtedy , gdy złożona przez </w:t>
      </w:r>
      <w:proofErr w:type="spellStart"/>
      <w:r>
        <w:rPr>
          <w:rFonts w:ascii="Arial" w:hAnsi="Arial"/>
          <w:color w:val="000000"/>
          <w:sz w:val="22"/>
        </w:rPr>
        <w:t>wykonawcę</w:t>
      </w:r>
      <w:proofErr w:type="spellEnd"/>
      <w:r>
        <w:rPr>
          <w:rFonts w:ascii="Arial" w:hAnsi="Arial"/>
          <w:color w:val="000000"/>
          <w:sz w:val="22"/>
        </w:rPr>
        <w:t xml:space="preserve"> kopia dokumentu jest </w:t>
      </w:r>
      <w:r>
        <w:rPr>
          <w:rFonts w:ascii="Arial" w:hAnsi="Arial"/>
          <w:color w:val="000000"/>
          <w:sz w:val="22"/>
        </w:rPr>
        <w:tab/>
        <w:t>nieczytelna lub budzi wątpliwości co do jej prawdziwości.</w:t>
      </w:r>
    </w:p>
    <w:p w:rsidR="00066BC8" w:rsidRPr="00F25FBE" w:rsidRDefault="00066BC8" w:rsidP="00066BC8">
      <w:pPr>
        <w:tabs>
          <w:tab w:val="left" w:pos="980"/>
        </w:tabs>
        <w:spacing w:before="120"/>
        <w:ind w:left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4. Dokumenty sporządzone w języku obcym powinny zostać złożone wraz z tłumaczeniem na </w:t>
      </w:r>
      <w:r>
        <w:rPr>
          <w:rFonts w:ascii="Arial" w:hAnsi="Arial"/>
          <w:color w:val="000000"/>
          <w:sz w:val="22"/>
        </w:rPr>
        <w:tab/>
        <w:t xml:space="preserve">język polski poświadczonym przez </w:t>
      </w:r>
      <w:proofErr w:type="spellStart"/>
      <w:r>
        <w:rPr>
          <w:rFonts w:ascii="Arial" w:hAnsi="Arial"/>
          <w:color w:val="000000"/>
          <w:sz w:val="22"/>
        </w:rPr>
        <w:t>wykonawcę</w:t>
      </w:r>
      <w:proofErr w:type="spellEnd"/>
      <w:r>
        <w:rPr>
          <w:rFonts w:ascii="Arial" w:hAnsi="Arial"/>
          <w:color w:val="000000"/>
          <w:sz w:val="22"/>
        </w:rPr>
        <w:t>.</w:t>
      </w:r>
    </w:p>
    <w:p w:rsidR="00066BC8" w:rsidRPr="00F25FBE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Informacje o sposobie porozumiewania się zamawia</w:t>
      </w:r>
      <w:r w:rsidRPr="00F25FBE">
        <w:rPr>
          <w:rFonts w:ascii="Arial" w:hAnsi="Arial"/>
          <w:b/>
          <w:color w:val="000000"/>
          <w:sz w:val="22"/>
          <w:u w:val="single"/>
        </w:rPr>
        <w:t>jącego z wykonawcami oraz przekazywania oświadczeń i dokumentów, a także wskazanie osób uprawnionych do porozumiewania się z wykonawcami.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52" w:lineRule="atLeast"/>
        <w:ind w:left="737" w:hanging="45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Wszelkie oświad</w:t>
      </w:r>
      <w:r>
        <w:rPr>
          <w:rFonts w:ascii="Arial" w:hAnsi="Arial"/>
          <w:sz w:val="22"/>
        </w:rPr>
        <w:softHyphen/>
        <w:t>czenia, wnioski, zawiadomienia oraz informacje Wykonawcy przekazują pisemnie.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52" w:lineRule="atLeast"/>
        <w:ind w:left="737" w:hanging="454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Oświad</w:t>
      </w:r>
      <w:r>
        <w:rPr>
          <w:rFonts w:ascii="Arial" w:hAnsi="Arial"/>
          <w:sz w:val="22"/>
        </w:rPr>
        <w:softHyphen/>
        <w:t>czenia, wnioski, zawiadomienia, informacje oraz pytania kierowane do zamawiającego są przekazywane z zachowaniem formy pisemnej. Można je przesłać pocztą na adres zamawiającego, przesłać faksem lub przesłać na e-mail. Adresy i telefony zostały podane w punkcie I SIWZ.</w:t>
      </w:r>
    </w:p>
    <w:p w:rsidR="00066BC8" w:rsidRPr="008A7618" w:rsidRDefault="00066BC8" w:rsidP="00066BC8">
      <w:pPr>
        <w:pStyle w:val="11"/>
        <w:tabs>
          <w:tab w:val="clear" w:pos="624"/>
          <w:tab w:val="left" w:pos="737"/>
        </w:tabs>
        <w:spacing w:line="252" w:lineRule="atLeast"/>
        <w:ind w:left="737" w:hanging="454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2)</w:t>
      </w:r>
      <w:r>
        <w:rPr>
          <w:rFonts w:ascii="Arial" w:hAnsi="Arial"/>
          <w:sz w:val="22"/>
        </w:rPr>
        <w:tab/>
      </w:r>
      <w:r w:rsidRPr="008A7618">
        <w:rPr>
          <w:rFonts w:ascii="Arial" w:hAnsi="Arial"/>
          <w:sz w:val="22"/>
          <w:u w:val="single"/>
        </w:rPr>
        <w:t>Oświadczenia, wnioski, zawiadomienia oraz informacje prze</w:t>
      </w:r>
      <w:r w:rsidRPr="008A7618">
        <w:rPr>
          <w:rFonts w:ascii="Arial" w:hAnsi="Arial"/>
          <w:sz w:val="22"/>
          <w:u w:val="single"/>
        </w:rPr>
        <w:softHyphen/>
        <w:t xml:space="preserve">kazane za pomocą faksu i poczty elektronicznej, uważa się za złożone w terminie, jeżeli ich treść dotarła do adresata przed upływem terminu i została </w:t>
      </w:r>
      <w:r>
        <w:rPr>
          <w:rFonts w:ascii="Arial" w:hAnsi="Arial"/>
          <w:sz w:val="22"/>
          <w:u w:val="single"/>
        </w:rPr>
        <w:t>udokumentowana przez Zamawiającego.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66" w:lineRule="atLeast"/>
        <w:ind w:left="737" w:hanging="454"/>
        <w:rPr>
          <w:rFonts w:ascii="Arial" w:hAnsi="Arial"/>
          <w:sz w:val="22"/>
        </w:rPr>
      </w:pP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3)  Osobami uprawnionymi do kontaktów z Wykonawcami w czasie pracy urzędu tj. od poniedziałku do piątku w godz. 7</w:t>
      </w:r>
      <w:r w:rsidR="00072B08">
        <w:rPr>
          <w:rFonts w:ascii="Arial" w:hAnsi="Arial"/>
          <w:sz w:val="22"/>
          <w:u w:val="single"/>
          <w:vertAlign w:val="superscript"/>
        </w:rPr>
        <w:t>15</w:t>
      </w:r>
      <w:r>
        <w:rPr>
          <w:rFonts w:ascii="Arial" w:hAnsi="Arial"/>
          <w:sz w:val="22"/>
        </w:rPr>
        <w:t>-15</w:t>
      </w:r>
      <w:r w:rsidR="00072B08">
        <w:rPr>
          <w:rFonts w:ascii="Arial" w:hAnsi="Arial"/>
          <w:sz w:val="22"/>
          <w:u w:val="single"/>
          <w:vertAlign w:val="superscript"/>
        </w:rPr>
        <w:t>15</w:t>
      </w:r>
      <w:r>
        <w:rPr>
          <w:rFonts w:ascii="Arial" w:hAnsi="Arial"/>
          <w:sz w:val="22"/>
        </w:rPr>
        <w:t>są :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66" w:lineRule="atLeast"/>
        <w:ind w:left="737" w:hanging="454"/>
        <w:rPr>
          <w:rFonts w:ascii="Arial" w:hAnsi="Arial"/>
          <w:sz w:val="22"/>
        </w:rPr>
      </w:pPr>
    </w:p>
    <w:p w:rsidR="00066BC8" w:rsidRDefault="00066BC8" w:rsidP="004F6530">
      <w:pPr>
        <w:pStyle w:val="11"/>
        <w:numPr>
          <w:ilvl w:val="0"/>
          <w:numId w:val="3"/>
        </w:numPr>
        <w:tabs>
          <w:tab w:val="clear" w:pos="624"/>
          <w:tab w:val="left" w:pos="851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sprawach merytorycznych </w:t>
      </w:r>
      <w:r w:rsidR="004F6530">
        <w:rPr>
          <w:rFonts w:ascii="Arial" w:hAnsi="Arial"/>
          <w:sz w:val="22"/>
        </w:rPr>
        <w:t xml:space="preserve">i proceduralnych </w:t>
      </w:r>
      <w:r>
        <w:rPr>
          <w:rFonts w:ascii="Arial" w:hAnsi="Arial"/>
          <w:sz w:val="22"/>
        </w:rPr>
        <w:t xml:space="preserve">-  </w:t>
      </w:r>
      <w:r w:rsidR="004F6530">
        <w:rPr>
          <w:rFonts w:ascii="Arial" w:hAnsi="Arial"/>
          <w:sz w:val="22"/>
        </w:rPr>
        <w:t>Z-ca Burmistrza Bogdan Szczepaniak tel. 068 341</w:t>
      </w:r>
      <w:r>
        <w:rPr>
          <w:rFonts w:ascii="Arial" w:hAnsi="Arial"/>
          <w:sz w:val="22"/>
        </w:rPr>
        <w:t xml:space="preserve"> </w:t>
      </w:r>
      <w:r w:rsidR="004F6530">
        <w:rPr>
          <w:rFonts w:ascii="Arial" w:hAnsi="Arial"/>
          <w:sz w:val="22"/>
        </w:rPr>
        <w:t>6212 faks 068 34 13 181</w:t>
      </w:r>
      <w:r>
        <w:rPr>
          <w:rFonts w:ascii="Arial" w:hAnsi="Arial"/>
          <w:sz w:val="22"/>
        </w:rPr>
        <w:t xml:space="preserve">  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Wymagania dotyczące wadium.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66" w:lineRule="atLeast"/>
        <w:ind w:left="737" w:hanging="3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Składając ofertę, każdy Wykonawca zobowiązany jest wnieść wadium w wysokości: </w:t>
      </w:r>
      <w:r w:rsidR="004766F2">
        <w:rPr>
          <w:rFonts w:ascii="Arial" w:hAnsi="Arial"/>
          <w:b/>
          <w:sz w:val="22"/>
        </w:rPr>
        <w:t>20.000,00</w:t>
      </w:r>
      <w:r>
        <w:rPr>
          <w:rFonts w:ascii="Arial" w:hAnsi="Arial"/>
          <w:b/>
          <w:sz w:val="22"/>
        </w:rPr>
        <w:t xml:space="preserve"> </w:t>
      </w:r>
      <w:r w:rsidRPr="0043684C">
        <w:rPr>
          <w:rFonts w:ascii="Arial" w:hAnsi="Arial"/>
          <w:b/>
          <w:sz w:val="22"/>
        </w:rPr>
        <w:t>zł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, (słownie: </w:t>
      </w:r>
      <w:r w:rsidR="004766F2">
        <w:rPr>
          <w:rFonts w:ascii="Arial" w:hAnsi="Arial"/>
          <w:sz w:val="22"/>
        </w:rPr>
        <w:t>dwadzieścia</w:t>
      </w:r>
      <w:r>
        <w:rPr>
          <w:rFonts w:ascii="Arial" w:hAnsi="Arial"/>
          <w:sz w:val="22"/>
        </w:rPr>
        <w:t xml:space="preserve"> tysięcy  złotych</w:t>
      </w:r>
      <w:r w:rsidR="004766F2">
        <w:rPr>
          <w:rFonts w:ascii="Arial" w:hAnsi="Arial"/>
          <w:sz w:val="22"/>
        </w:rPr>
        <w:t xml:space="preserve"> 00/100</w:t>
      </w:r>
      <w:r>
        <w:rPr>
          <w:rFonts w:ascii="Arial" w:hAnsi="Arial"/>
          <w:sz w:val="22"/>
        </w:rPr>
        <w:t>).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66" w:lineRule="atLeast"/>
        <w:ind w:left="737" w:hanging="454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1)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Wadium należy wnieść przed upływem terminu składania ofert.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66" w:lineRule="atLeast"/>
        <w:ind w:left="737" w:hanging="454"/>
        <w:rPr>
          <w:rFonts w:ascii="Arial" w:hAnsi="Arial"/>
          <w:sz w:val="22"/>
        </w:rPr>
      </w:pPr>
      <w:r>
        <w:rPr>
          <w:rFonts w:ascii="Arial" w:hAnsi="Arial"/>
          <w:sz w:val="22"/>
        </w:rPr>
        <w:t>2)</w:t>
      </w:r>
      <w:r>
        <w:rPr>
          <w:rFonts w:ascii="Arial" w:hAnsi="Arial"/>
          <w:sz w:val="22"/>
        </w:rPr>
        <w:tab/>
        <w:t>Zasady wnoszenia:</w:t>
      </w:r>
    </w:p>
    <w:p w:rsidR="00502357" w:rsidRPr="00502357" w:rsidRDefault="00066BC8" w:rsidP="00502357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502357">
        <w:rPr>
          <w:rFonts w:ascii="Arial" w:hAnsi="Arial"/>
          <w:sz w:val="22"/>
          <w:szCs w:val="22"/>
        </w:rPr>
        <w:t>w pieniądzu przelewem na konto: :</w:t>
      </w:r>
      <w:r w:rsidR="00502357" w:rsidRPr="00502357">
        <w:rPr>
          <w:rFonts w:ascii="Arial" w:hAnsi="Arial" w:cs="Arial"/>
          <w:color w:val="000000"/>
          <w:sz w:val="22"/>
          <w:szCs w:val="22"/>
        </w:rPr>
        <w:t xml:space="preserve"> W przypadku wnoszenia wadium w formie pieniężnej, </w:t>
      </w:r>
      <w:proofErr w:type="spellStart"/>
      <w:r w:rsidR="00502357" w:rsidRPr="00502357">
        <w:rPr>
          <w:rFonts w:ascii="Arial" w:hAnsi="Arial" w:cs="Arial"/>
          <w:color w:val="000000"/>
          <w:sz w:val="22"/>
          <w:szCs w:val="22"/>
        </w:rPr>
        <w:t>kwota</w:t>
      </w:r>
      <w:proofErr w:type="spellEnd"/>
      <w:r w:rsidR="00502357" w:rsidRPr="00502357">
        <w:rPr>
          <w:rFonts w:ascii="Arial" w:hAnsi="Arial" w:cs="Arial"/>
          <w:color w:val="000000"/>
          <w:sz w:val="22"/>
          <w:szCs w:val="22"/>
        </w:rPr>
        <w:t xml:space="preserve"> oznaczona w punkcie 1 może zostać</w:t>
      </w:r>
      <w:r w:rsidR="00502357">
        <w:rPr>
          <w:rFonts w:ascii="Arial" w:hAnsi="Arial" w:cs="Arial"/>
          <w:color w:val="000000"/>
          <w:sz w:val="22"/>
          <w:szCs w:val="22"/>
        </w:rPr>
        <w:t xml:space="preserve"> </w:t>
      </w:r>
      <w:r w:rsidR="00502357" w:rsidRPr="00502357">
        <w:rPr>
          <w:rFonts w:ascii="Arial" w:hAnsi="Arial" w:cs="Arial"/>
          <w:color w:val="000000"/>
          <w:sz w:val="22"/>
          <w:szCs w:val="22"/>
        </w:rPr>
        <w:t>przelana na konto Zamawiającego</w:t>
      </w:r>
    </w:p>
    <w:p w:rsidR="00502357" w:rsidRPr="00502357" w:rsidRDefault="00502357" w:rsidP="00502357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502357">
        <w:rPr>
          <w:rFonts w:ascii="Arial" w:hAnsi="Arial" w:cs="Arial"/>
          <w:b/>
          <w:bCs/>
          <w:color w:val="000000"/>
          <w:sz w:val="22"/>
          <w:szCs w:val="22"/>
        </w:rPr>
        <w:t>Bank Spółdzielczy w Krośnie Odrzańskim Oddział Torzym Nr 16 9656 0008 2060 0271 2000 0005</w:t>
      </w:r>
    </w:p>
    <w:p w:rsidR="00066BC8" w:rsidRPr="00F151B8" w:rsidRDefault="00066BC8" w:rsidP="00066BC8">
      <w:pPr>
        <w:pStyle w:val="10"/>
        <w:numPr>
          <w:ilvl w:val="0"/>
          <w:numId w:val="15"/>
        </w:numPr>
        <w:tabs>
          <w:tab w:val="clear" w:pos="935"/>
          <w:tab w:val="left" w:pos="1020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wadium, przetarg na budowę świetlicy w </w:t>
      </w:r>
      <w:r w:rsidR="00502357">
        <w:rPr>
          <w:rFonts w:ascii="Arial" w:hAnsi="Arial"/>
          <w:b/>
          <w:sz w:val="22"/>
        </w:rPr>
        <w:t>Lubowie</w:t>
      </w:r>
      <w:r>
        <w:rPr>
          <w:rFonts w:ascii="Arial" w:hAnsi="Arial"/>
          <w:b/>
          <w:sz w:val="22"/>
        </w:rPr>
        <w:t xml:space="preserve"> . </w:t>
      </w:r>
      <w:r>
        <w:rPr>
          <w:rFonts w:ascii="Arial" w:hAnsi="Arial"/>
          <w:sz w:val="22"/>
        </w:rPr>
        <w:t xml:space="preserve"> </w:t>
      </w:r>
      <w:r w:rsidRPr="008A1E5A">
        <w:rPr>
          <w:rFonts w:ascii="Arial" w:hAnsi="Arial"/>
          <w:b/>
          <w:sz w:val="22"/>
          <w:u w:val="single"/>
        </w:rPr>
        <w:t xml:space="preserve">Za </w:t>
      </w:r>
      <w:proofErr w:type="spellStart"/>
      <w:r w:rsidRPr="008A1E5A">
        <w:rPr>
          <w:rFonts w:ascii="Arial" w:hAnsi="Arial"/>
          <w:b/>
          <w:sz w:val="22"/>
          <w:u w:val="single"/>
        </w:rPr>
        <w:t>termin</w:t>
      </w:r>
      <w:proofErr w:type="spellEnd"/>
      <w:r w:rsidRPr="008A1E5A">
        <w:rPr>
          <w:rFonts w:ascii="Arial" w:hAnsi="Arial"/>
          <w:b/>
          <w:sz w:val="22"/>
          <w:u w:val="single"/>
        </w:rPr>
        <w:t xml:space="preserve"> wniesienia wadium w formie pieniężnej przyjmuje się </w:t>
      </w:r>
      <w:proofErr w:type="spellStart"/>
      <w:r w:rsidRPr="008A1E5A">
        <w:rPr>
          <w:rFonts w:ascii="Arial" w:hAnsi="Arial"/>
          <w:b/>
          <w:sz w:val="22"/>
          <w:u w:val="single"/>
        </w:rPr>
        <w:t>termin</w:t>
      </w:r>
      <w:proofErr w:type="spellEnd"/>
      <w:r w:rsidRPr="008A1E5A">
        <w:rPr>
          <w:rFonts w:ascii="Arial" w:hAnsi="Arial"/>
          <w:b/>
          <w:sz w:val="22"/>
          <w:u w:val="single"/>
        </w:rPr>
        <w:t xml:space="preserve"> uznania na rachunku Zamawiającego.</w:t>
      </w:r>
    </w:p>
    <w:p w:rsidR="00066BC8" w:rsidRDefault="00066BC8" w:rsidP="00066BC8">
      <w:pPr>
        <w:pStyle w:val="10"/>
        <w:numPr>
          <w:ilvl w:val="0"/>
          <w:numId w:val="15"/>
        </w:numPr>
        <w:tabs>
          <w:tab w:val="clear" w:pos="935"/>
          <w:tab w:val="left" w:pos="1020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potwierdzenie (dokument przelewu) wniesienia wadium w formie pieniężnej należy dołączyć do oferty</w:t>
      </w:r>
    </w:p>
    <w:p w:rsidR="00066BC8" w:rsidRPr="00F151B8" w:rsidRDefault="00066BC8" w:rsidP="00066BC8">
      <w:pPr>
        <w:pStyle w:val="10"/>
        <w:numPr>
          <w:ilvl w:val="0"/>
          <w:numId w:val="15"/>
        </w:numPr>
        <w:tabs>
          <w:tab w:val="clear" w:pos="935"/>
          <w:tab w:val="left" w:pos="1020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Wadium w formie niepieniężnej tj. w :</w:t>
      </w:r>
    </w:p>
    <w:p w:rsidR="00066BC8" w:rsidRDefault="00066BC8" w:rsidP="00066BC8">
      <w:pPr>
        <w:pStyle w:val="10"/>
        <w:numPr>
          <w:ilvl w:val="0"/>
          <w:numId w:val="17"/>
        </w:numPr>
        <w:tabs>
          <w:tab w:val="clear" w:pos="935"/>
          <w:tab w:val="left" w:pos="1020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poręczeniach bankowych;</w:t>
      </w:r>
    </w:p>
    <w:p w:rsidR="00066BC8" w:rsidRDefault="00066BC8" w:rsidP="00066BC8">
      <w:pPr>
        <w:pStyle w:val="10"/>
        <w:numPr>
          <w:ilvl w:val="0"/>
          <w:numId w:val="17"/>
        </w:numPr>
        <w:tabs>
          <w:tab w:val="clear" w:pos="935"/>
          <w:tab w:val="left" w:pos="1020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gwarancjach bankowych;</w:t>
      </w:r>
    </w:p>
    <w:p w:rsidR="00066BC8" w:rsidRDefault="00066BC8" w:rsidP="00066BC8">
      <w:pPr>
        <w:pStyle w:val="10"/>
        <w:numPr>
          <w:ilvl w:val="0"/>
          <w:numId w:val="17"/>
        </w:numPr>
        <w:tabs>
          <w:tab w:val="clear" w:pos="935"/>
          <w:tab w:val="left" w:pos="1020"/>
        </w:tabs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gwarancjach ubezpieczeniowych;</w:t>
      </w:r>
    </w:p>
    <w:p w:rsidR="00066BC8" w:rsidRPr="00240FED" w:rsidRDefault="00066BC8" w:rsidP="004766F2">
      <w:pPr>
        <w:pStyle w:val="10"/>
        <w:numPr>
          <w:ilvl w:val="0"/>
          <w:numId w:val="17"/>
        </w:numPr>
        <w:tabs>
          <w:tab w:val="clear" w:pos="935"/>
          <w:tab w:val="left" w:pos="720"/>
        </w:tabs>
        <w:spacing w:line="266" w:lineRule="atLeast"/>
        <w:ind w:left="1434" w:hanging="357"/>
        <w:rPr>
          <w:rFonts w:ascii="Arial" w:hAnsi="Arial" w:cs="Arial"/>
          <w:b/>
          <w:sz w:val="22"/>
          <w:szCs w:val="22"/>
        </w:rPr>
      </w:pPr>
      <w:r w:rsidRPr="00240FED">
        <w:rPr>
          <w:rFonts w:ascii="Arial" w:hAnsi="Arial" w:cs="Arial"/>
          <w:sz w:val="22"/>
          <w:szCs w:val="22"/>
        </w:rPr>
        <w:lastRenderedPageBreak/>
        <w:t xml:space="preserve">poręczeniach udzielanych przez podmioty, o których mowa w art. 6b ust. 5 pkt 2 ustawy z dnia 9 listopada 2000 r. o utworzeniu Polskiej Agencji Rozwoju Przedsiębiorczości (Dz. U. z 2007r. Nr 42, poz. 275); </w:t>
      </w:r>
      <w:r w:rsidRPr="00240FED">
        <w:rPr>
          <w:rFonts w:ascii="Arial" w:hAnsi="Arial" w:cs="Arial"/>
          <w:b/>
          <w:sz w:val="22"/>
          <w:szCs w:val="22"/>
        </w:rPr>
        <w:t>należy załączyć do oferty</w:t>
      </w:r>
    </w:p>
    <w:p w:rsidR="00066BC8" w:rsidRDefault="00066BC8" w:rsidP="004766F2">
      <w:pPr>
        <w:pStyle w:val="Tekstpodstawowy2"/>
        <w:spacing w:line="240" w:lineRule="auto"/>
        <w:ind w:left="1077" w:hanging="340"/>
      </w:pPr>
      <w:r>
        <w:t>d) Oferent zobowiązany jest zabezpieczyć ofertę wadium na cały okres związania ofertą tj.</w:t>
      </w:r>
      <w:r w:rsidR="004766F2">
        <w:t xml:space="preserve"> </w:t>
      </w:r>
      <w:r>
        <w:t>30 dni.</w:t>
      </w:r>
    </w:p>
    <w:p w:rsidR="00066BC8" w:rsidRDefault="00066BC8" w:rsidP="00066BC8">
      <w:pPr>
        <w:pStyle w:val="11"/>
        <w:tabs>
          <w:tab w:val="clear" w:pos="624"/>
          <w:tab w:val="left" w:pos="737"/>
        </w:tabs>
        <w:spacing w:line="266" w:lineRule="atLeast"/>
        <w:ind w:left="737" w:hanging="45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3)</w:t>
      </w:r>
      <w:r>
        <w:rPr>
          <w:rFonts w:ascii="Arial" w:hAnsi="Arial"/>
          <w:sz w:val="22"/>
        </w:rPr>
        <w:tab/>
        <w:t>Zasady zwrotu wadium:</w:t>
      </w:r>
    </w:p>
    <w:p w:rsidR="00066BC8" w:rsidRDefault="00066BC8" w:rsidP="00066BC8">
      <w:pPr>
        <w:pStyle w:val="ff145"/>
        <w:numPr>
          <w:ilvl w:val="1"/>
          <w:numId w:val="16"/>
        </w:numPr>
        <w:tabs>
          <w:tab w:val="clear" w:pos="1304"/>
          <w:tab w:val="left" w:pos="1080"/>
        </w:tabs>
        <w:spacing w:line="266" w:lineRule="atLeast"/>
        <w:ind w:hanging="360"/>
        <w:rPr>
          <w:rFonts w:ascii="Arial" w:hAnsi="Arial" w:cs="Arial"/>
          <w:sz w:val="22"/>
          <w:szCs w:val="22"/>
        </w:rPr>
      </w:pPr>
      <w:r w:rsidRPr="00E34652">
        <w:rPr>
          <w:rFonts w:ascii="Arial" w:hAnsi="Arial" w:cs="Arial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ust. 4a ustawy pzp</w:t>
      </w:r>
      <w:r>
        <w:t>.</w:t>
      </w:r>
    </w:p>
    <w:p w:rsidR="00066BC8" w:rsidRDefault="00066BC8" w:rsidP="00066BC8">
      <w:pPr>
        <w:pStyle w:val="f145"/>
        <w:numPr>
          <w:ilvl w:val="1"/>
          <w:numId w:val="16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066BC8" w:rsidRPr="00E34652" w:rsidRDefault="00066BC8" w:rsidP="00066BC8">
      <w:pPr>
        <w:pStyle w:val="10"/>
        <w:numPr>
          <w:ilvl w:val="1"/>
          <w:numId w:val="16"/>
        </w:numPr>
        <w:ind w:hanging="360"/>
      </w:pPr>
      <w:r>
        <w:rPr>
          <w:rFonts w:ascii="Arial" w:hAnsi="Arial" w:cs="Arial"/>
          <w:sz w:val="22"/>
          <w:szCs w:val="22"/>
        </w:rPr>
        <w:t xml:space="preserve">  Zamawiający zwraca niezwłocznie wadium na wniosek wykonawcy, który wycofał ofertę przed upływem terminu składania ofert.</w:t>
      </w:r>
    </w:p>
    <w:p w:rsidR="00066BC8" w:rsidRDefault="00066BC8" w:rsidP="00066BC8">
      <w:pPr>
        <w:pStyle w:val="145"/>
        <w:spacing w:line="266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4)</w:t>
      </w:r>
      <w:r>
        <w:rPr>
          <w:rFonts w:ascii="Arial" w:hAnsi="Arial"/>
          <w:sz w:val="22"/>
        </w:rPr>
        <w:tab/>
        <w:t>Przepadek wadium.</w:t>
      </w:r>
    </w:p>
    <w:p w:rsidR="00066BC8" w:rsidRDefault="00066BC8" w:rsidP="00066BC8">
      <w:pPr>
        <w:pStyle w:val="f145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zatrzyma wadium wraz z odsetkami, jeżeli wykonawca, którego oferta została wybrana:</w:t>
      </w:r>
    </w:p>
    <w:p w:rsidR="00066BC8" w:rsidRDefault="00066BC8" w:rsidP="00066BC8">
      <w:pPr>
        <w:pStyle w:val="ff145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>odmówił podpisania umowy w sprawie zamówienia publicznego na warunkach określonych w ofercie,</w:t>
      </w:r>
    </w:p>
    <w:p w:rsidR="00066BC8" w:rsidRDefault="00066BC8" w:rsidP="00066BC8">
      <w:pPr>
        <w:pStyle w:val="ff145"/>
        <w:rPr>
          <w:rFonts w:ascii="Arial" w:hAnsi="Arial"/>
          <w:sz w:val="22"/>
        </w:rPr>
      </w:pPr>
      <w:r>
        <w:rPr>
          <w:rFonts w:ascii="Arial" w:hAnsi="Arial"/>
          <w:sz w:val="22"/>
        </w:rPr>
        <w:t>b)</w:t>
      </w:r>
      <w:r>
        <w:rPr>
          <w:rFonts w:ascii="Arial" w:hAnsi="Arial"/>
          <w:sz w:val="22"/>
        </w:rPr>
        <w:tab/>
        <w:t>nie wniósł zabezpieczenia należytego wykonania umowy,</w:t>
      </w:r>
    </w:p>
    <w:p w:rsidR="00066BC8" w:rsidRDefault="00066BC8" w:rsidP="00066BC8">
      <w:pPr>
        <w:pStyle w:val="ff145"/>
        <w:rPr>
          <w:rFonts w:ascii="Arial" w:hAnsi="Arial"/>
          <w:sz w:val="22"/>
        </w:rPr>
      </w:pPr>
      <w:r>
        <w:rPr>
          <w:rFonts w:ascii="Arial" w:hAnsi="Arial"/>
          <w:sz w:val="22"/>
        </w:rPr>
        <w:t>c)</w:t>
      </w:r>
      <w:r>
        <w:rPr>
          <w:rFonts w:ascii="Arial" w:hAnsi="Arial"/>
          <w:sz w:val="22"/>
        </w:rPr>
        <w:tab/>
        <w:t>zawarcie umowy w sprawie zamówienia publicznego stało się niemożliwe                         z przyczyn leżących po stronie wykonawcy.</w:t>
      </w:r>
    </w:p>
    <w:p w:rsidR="00066BC8" w:rsidRPr="008A1E5A" w:rsidRDefault="00066BC8" w:rsidP="00066BC8">
      <w:pPr>
        <w:pStyle w:val="f145"/>
        <w:ind w:hanging="480"/>
        <w:rPr>
          <w:b/>
        </w:rPr>
      </w:pPr>
      <w:r>
        <w:rPr>
          <w:rFonts w:ascii="Arial" w:hAnsi="Arial" w:cs="Arial"/>
          <w:sz w:val="22"/>
          <w:szCs w:val="22"/>
        </w:rPr>
        <w:t>5</w:t>
      </w:r>
      <w:r w:rsidRPr="008A1E5A">
        <w:rPr>
          <w:b/>
          <w:sz w:val="22"/>
          <w:szCs w:val="22"/>
        </w:rPr>
        <w:t>)</w:t>
      </w:r>
      <w:r w:rsidRPr="008A1E5A">
        <w:rPr>
          <w:b/>
        </w:rPr>
        <w:t xml:space="preserve"> </w:t>
      </w:r>
      <w:r>
        <w:rPr>
          <w:b/>
        </w:rPr>
        <w:tab/>
      </w:r>
      <w:r w:rsidRPr="008A1E5A">
        <w:rPr>
          <w:rFonts w:ascii="Arial" w:hAnsi="Arial" w:cs="Arial"/>
          <w:b/>
          <w:sz w:val="22"/>
          <w:szCs w:val="22"/>
        </w:rPr>
        <w:t>Zamawiający zatrzymuje wadium wraz z odsetkami, jeżeli wykonawca w odpowiedzi na wezwanie, o którym mowa w art.26 ust.3 pzp , nie złożył dokumentów lub oświadczeń, o których mowa w art.25 ust.1, lub pełnomocnictw, chyba że udowodni, że wynika to z przyczyn 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1E5A">
        <w:rPr>
          <w:rFonts w:ascii="Arial" w:hAnsi="Arial" w:cs="Arial"/>
          <w:b/>
          <w:sz w:val="22"/>
          <w:szCs w:val="22"/>
        </w:rPr>
        <w:t>leżących po jego stronie.</w:t>
      </w:r>
    </w:p>
    <w:p w:rsidR="00066BC8" w:rsidRPr="00AA7319" w:rsidRDefault="00066BC8" w:rsidP="00066BC8">
      <w:pPr>
        <w:pStyle w:val="10"/>
      </w:pP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Termin związania ofertą.</w:t>
      </w:r>
    </w:p>
    <w:p w:rsidR="00066BC8" w:rsidRDefault="00066BC8" w:rsidP="00066BC8">
      <w:pPr>
        <w:pStyle w:val="Tekstpodstawowy2"/>
        <w:tabs>
          <w:tab w:val="left" w:pos="720"/>
        </w:tabs>
        <w:spacing w:before="120" w:line="240" w:lineRule="auto"/>
      </w:pPr>
      <w:r>
        <w:tab/>
        <w:t>30 dni od ostatecznego terminu składania ofert.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Opis sposobu przygotowywania ofert.</w:t>
      </w:r>
    </w:p>
    <w:p w:rsidR="00066BC8" w:rsidRDefault="00066BC8" w:rsidP="00066BC8">
      <w:pPr>
        <w:ind w:left="1080" w:right="-34"/>
        <w:jc w:val="both"/>
        <w:rPr>
          <w:rFonts w:ascii="Arial" w:hAnsi="Arial"/>
          <w:color w:val="000000"/>
          <w:sz w:val="22"/>
        </w:rPr>
      </w:pP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right="-34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Oferent przystępujący do przetargu winien zapoznać się z treścią niniejszej specyfikacji  </w:t>
      </w:r>
      <w:r>
        <w:rPr>
          <w:rFonts w:ascii="Arial" w:hAnsi="Arial"/>
          <w:color w:val="000000"/>
          <w:sz w:val="22"/>
        </w:rPr>
        <w:tab/>
        <w:t xml:space="preserve">istotnych warunków zamówienia i przygotować ofertę zgodnie z jej postanowieniami oraz </w:t>
      </w:r>
      <w:r>
        <w:rPr>
          <w:rFonts w:ascii="Arial" w:hAnsi="Arial"/>
          <w:color w:val="000000"/>
          <w:sz w:val="22"/>
        </w:rPr>
        <w:tab/>
        <w:t xml:space="preserve">wymogami ustawy Prawo </w:t>
      </w:r>
      <w:proofErr w:type="spellStart"/>
      <w:r>
        <w:rPr>
          <w:rFonts w:ascii="Arial" w:hAnsi="Arial"/>
          <w:color w:val="000000"/>
          <w:sz w:val="22"/>
        </w:rPr>
        <w:t>zamówień</w:t>
      </w:r>
      <w:proofErr w:type="spellEnd"/>
      <w:r>
        <w:rPr>
          <w:rFonts w:ascii="Arial" w:hAnsi="Arial"/>
          <w:color w:val="000000"/>
          <w:sz w:val="22"/>
        </w:rPr>
        <w:t xml:space="preserve"> publicznych.</w:t>
      </w:r>
    </w:p>
    <w:p w:rsidR="00066BC8" w:rsidRPr="0008349C" w:rsidRDefault="00066BC8" w:rsidP="00066BC8">
      <w:pPr>
        <w:pStyle w:val="Nagwek5"/>
        <w:keepNext/>
        <w:numPr>
          <w:ilvl w:val="0"/>
          <w:numId w:val="20"/>
        </w:numPr>
        <w:tabs>
          <w:tab w:val="left" w:pos="980"/>
        </w:tabs>
        <w:spacing w:before="120" w:after="0"/>
        <w:ind w:left="700" w:hanging="100"/>
        <w:jc w:val="both"/>
      </w:pPr>
      <w:r w:rsidRPr="00CF2041">
        <w:rPr>
          <w:b w:val="0"/>
        </w:rPr>
        <w:t xml:space="preserve">Ofertę należy przygotować na podstawie wzoru formularza, stanowiącego </w:t>
      </w:r>
      <w:r w:rsidRPr="0008349C">
        <w:t xml:space="preserve">załącznik Nr </w:t>
      </w:r>
      <w:r>
        <w:t>4</w:t>
      </w:r>
      <w:r w:rsidRPr="0008349C">
        <w:t xml:space="preserve"> do </w:t>
      </w:r>
      <w:r w:rsidRPr="0008349C">
        <w:tab/>
        <w:t xml:space="preserve">niniejszej specyfikacji. 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Oferta powinna być sporządzona w języku polskim.</w:t>
      </w:r>
    </w:p>
    <w:p w:rsidR="00066BC8" w:rsidRPr="008A1E5A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  <w:u w:val="single"/>
        </w:rPr>
      </w:pPr>
      <w:r w:rsidRPr="008A1E5A">
        <w:rPr>
          <w:rFonts w:ascii="Arial" w:hAnsi="Arial"/>
          <w:color w:val="000000"/>
          <w:sz w:val="22"/>
          <w:u w:val="single"/>
        </w:rPr>
        <w:t xml:space="preserve">Wszystkie strony oferty powinny być spięte w sposób uniemożliwiający wysunięcie się </w:t>
      </w:r>
      <w:r w:rsidRPr="00CF2041">
        <w:rPr>
          <w:rFonts w:ascii="Arial" w:hAnsi="Arial"/>
          <w:color w:val="000000"/>
          <w:sz w:val="22"/>
        </w:rPr>
        <w:tab/>
      </w:r>
      <w:r w:rsidRPr="008A1E5A">
        <w:rPr>
          <w:rFonts w:ascii="Arial" w:hAnsi="Arial"/>
          <w:color w:val="000000"/>
          <w:sz w:val="22"/>
          <w:u w:val="single"/>
        </w:rPr>
        <w:t xml:space="preserve">którejkolwiek kartki, ponumerowane, parafowane przez upoważnionego przedstawiciela </w:t>
      </w:r>
      <w:r w:rsidRPr="00CF2041">
        <w:rPr>
          <w:rFonts w:ascii="Arial" w:hAnsi="Arial"/>
          <w:color w:val="000000"/>
          <w:sz w:val="22"/>
        </w:rPr>
        <w:tab/>
      </w:r>
      <w:r w:rsidRPr="008A1E5A">
        <w:rPr>
          <w:rFonts w:ascii="Arial" w:hAnsi="Arial"/>
          <w:color w:val="000000"/>
          <w:sz w:val="22"/>
          <w:u w:val="single"/>
        </w:rPr>
        <w:t>oferenta.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 w:rsidRPr="00FC4D41">
        <w:rPr>
          <w:rFonts w:ascii="Arial" w:hAnsi="Arial"/>
          <w:color w:val="000000"/>
          <w:sz w:val="22"/>
          <w:u w:val="single"/>
        </w:rPr>
        <w:t xml:space="preserve">Oferta powinna być złożona w zamkniętej kopercie, uniemożliwiającej odczytanie jej </w:t>
      </w:r>
      <w:r w:rsidRPr="00CF2041">
        <w:rPr>
          <w:rFonts w:ascii="Arial" w:hAnsi="Arial"/>
          <w:color w:val="000000"/>
          <w:sz w:val="22"/>
        </w:rPr>
        <w:tab/>
      </w:r>
      <w:r w:rsidRPr="00FC4D41">
        <w:rPr>
          <w:rFonts w:ascii="Arial" w:hAnsi="Arial"/>
          <w:color w:val="000000"/>
          <w:sz w:val="22"/>
          <w:u w:val="single"/>
        </w:rPr>
        <w:t xml:space="preserve">zawartości,  z podaniem </w:t>
      </w:r>
      <w:proofErr w:type="spellStart"/>
      <w:r w:rsidRPr="00FC4D41">
        <w:rPr>
          <w:rFonts w:ascii="Arial" w:hAnsi="Arial"/>
          <w:color w:val="000000"/>
          <w:sz w:val="22"/>
          <w:u w:val="single"/>
        </w:rPr>
        <w:t>nazwy</w:t>
      </w:r>
      <w:proofErr w:type="spellEnd"/>
      <w:r w:rsidRPr="00FC4D41">
        <w:rPr>
          <w:rFonts w:ascii="Arial" w:hAnsi="Arial"/>
          <w:color w:val="000000"/>
          <w:sz w:val="22"/>
          <w:u w:val="single"/>
        </w:rPr>
        <w:t xml:space="preserve"> oferenta, zaadresowanej na Zamawiającego</w:t>
      </w:r>
      <w:r>
        <w:rPr>
          <w:rFonts w:ascii="Arial" w:hAnsi="Arial"/>
          <w:color w:val="000000"/>
          <w:sz w:val="22"/>
        </w:rPr>
        <w:t xml:space="preserve"> oznaczonej:</w:t>
      </w:r>
    </w:p>
    <w:p w:rsidR="00066BC8" w:rsidRDefault="00066BC8" w:rsidP="00066BC8">
      <w:pPr>
        <w:ind w:left="700" w:hanging="100"/>
        <w:jc w:val="center"/>
        <w:rPr>
          <w:rFonts w:ascii="Arial" w:hAnsi="Arial"/>
          <w:b/>
          <w:color w:val="000000"/>
          <w:sz w:val="22"/>
        </w:rPr>
      </w:pPr>
    </w:p>
    <w:p w:rsidR="00066BC8" w:rsidRDefault="00066BC8" w:rsidP="00066BC8">
      <w:pPr>
        <w:ind w:left="700" w:hanging="10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„Budowa świetlicy wiejskiej w miejscowości </w:t>
      </w:r>
      <w:r w:rsidR="008F039C">
        <w:rPr>
          <w:rFonts w:ascii="Arial" w:hAnsi="Arial"/>
          <w:b/>
          <w:color w:val="000000"/>
          <w:sz w:val="22"/>
        </w:rPr>
        <w:t>Lubów</w:t>
      </w:r>
      <w:r>
        <w:rPr>
          <w:rFonts w:ascii="Arial" w:hAnsi="Arial"/>
          <w:b/>
          <w:color w:val="000000"/>
          <w:sz w:val="22"/>
        </w:rPr>
        <w:t xml:space="preserve">"                   </w:t>
      </w:r>
    </w:p>
    <w:p w:rsidR="00066BC8" w:rsidRDefault="00066BC8" w:rsidP="00066BC8">
      <w:pPr>
        <w:ind w:left="700" w:hanging="100"/>
        <w:jc w:val="center"/>
        <w:rPr>
          <w:rFonts w:ascii="Arial" w:hAnsi="Arial"/>
          <w:b/>
          <w:color w:val="000000"/>
          <w:sz w:val="22"/>
        </w:rPr>
      </w:pPr>
    </w:p>
    <w:p w:rsidR="00066BC8" w:rsidRDefault="00066BC8" w:rsidP="00066BC8">
      <w:pPr>
        <w:ind w:left="700" w:hanging="10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z dopiskiem </w:t>
      </w:r>
      <w:r>
        <w:rPr>
          <w:rFonts w:ascii="Arial" w:hAnsi="Arial"/>
          <w:b/>
          <w:color w:val="000000"/>
          <w:sz w:val="22"/>
        </w:rPr>
        <w:t xml:space="preserve">„oferta przetargowa,  nie otwierać przed  </w:t>
      </w:r>
      <w:r w:rsidR="0044662A">
        <w:rPr>
          <w:rFonts w:ascii="Arial" w:hAnsi="Arial"/>
          <w:b/>
          <w:color w:val="000000"/>
          <w:sz w:val="22"/>
        </w:rPr>
        <w:t>16.05.2013 r.</w:t>
      </w:r>
      <w:r>
        <w:rPr>
          <w:rFonts w:ascii="Arial" w:hAnsi="Arial"/>
          <w:b/>
          <w:color w:val="000000"/>
          <w:sz w:val="22"/>
        </w:rPr>
        <w:t>”</w:t>
      </w:r>
    </w:p>
    <w:p w:rsidR="00066BC8" w:rsidRPr="008D2130" w:rsidRDefault="00066BC8" w:rsidP="00066BC8">
      <w:pPr>
        <w:ind w:left="700" w:hanging="100"/>
        <w:jc w:val="center"/>
        <w:rPr>
          <w:rFonts w:ascii="Arial" w:hAnsi="Arial"/>
          <w:b/>
          <w:color w:val="000000"/>
          <w:sz w:val="22"/>
        </w:rPr>
      </w:pP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Wszystkie miejsca, w których Oferent naniósł zmiany, muszą być parafowane przez osobę </w:t>
      </w:r>
      <w:r>
        <w:rPr>
          <w:rFonts w:ascii="Arial" w:hAnsi="Arial"/>
          <w:color w:val="000000"/>
          <w:sz w:val="22"/>
        </w:rPr>
        <w:tab/>
        <w:t>podpisującą ofertę,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Każdy Oferent może złożyć tylko jedną ofertę .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Zamawiający  nie dopuszcza  składania ofert częściowych,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Zamawiający  nie  dopuszcza  składania ofert wariantowych,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Każdy Oferent może wprowadzić zmiany pod warunkiem, że Zamawiający otrzyma pisemne </w:t>
      </w:r>
      <w:r>
        <w:rPr>
          <w:rFonts w:ascii="Arial" w:hAnsi="Arial"/>
          <w:color w:val="000000"/>
          <w:sz w:val="22"/>
        </w:rPr>
        <w:tab/>
        <w:t xml:space="preserve">powiadomienie o ich wprowadzeniu przed terminem składania ofert określonym </w:t>
      </w:r>
      <w:r>
        <w:rPr>
          <w:rFonts w:ascii="Arial" w:hAnsi="Arial"/>
          <w:b/>
          <w:color w:val="000000"/>
          <w:sz w:val="22"/>
        </w:rPr>
        <w:t>w pkt XIV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ab/>
        <w:t xml:space="preserve">niniejszej specyfikacji. Powiadomienie powinno być opieczętowane i dostarczone                         </w:t>
      </w:r>
      <w:r>
        <w:rPr>
          <w:rFonts w:ascii="Arial" w:hAnsi="Arial"/>
          <w:color w:val="000000"/>
          <w:sz w:val="22"/>
        </w:rPr>
        <w:lastRenderedPageBreak/>
        <w:tab/>
        <w:t xml:space="preserve">w zamkniętej kopercie z podaniem </w:t>
      </w:r>
      <w:proofErr w:type="spellStart"/>
      <w:r>
        <w:rPr>
          <w:rFonts w:ascii="Arial" w:hAnsi="Arial"/>
          <w:color w:val="000000"/>
          <w:sz w:val="22"/>
        </w:rPr>
        <w:t>nazwy</w:t>
      </w:r>
      <w:proofErr w:type="spellEnd"/>
      <w:r>
        <w:rPr>
          <w:rFonts w:ascii="Arial" w:hAnsi="Arial"/>
          <w:color w:val="000000"/>
          <w:sz w:val="22"/>
        </w:rPr>
        <w:t xml:space="preserve"> oferenta, zaadresowanej na zamawiającego  </w:t>
      </w:r>
      <w:r>
        <w:rPr>
          <w:rFonts w:ascii="Arial" w:hAnsi="Arial"/>
          <w:color w:val="000000"/>
          <w:sz w:val="22"/>
        </w:rPr>
        <w:tab/>
        <w:t>(określone w  pkt I SIWZ) i oznaczonej dodatkowo napisem „</w:t>
      </w:r>
      <w:r>
        <w:rPr>
          <w:rFonts w:ascii="Arial" w:hAnsi="Arial"/>
          <w:b/>
          <w:color w:val="000000"/>
          <w:sz w:val="22"/>
        </w:rPr>
        <w:t>ZMIANA",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Oferent nie może dokonać zmian ani też wycofać oferty po upływie terminu składania </w:t>
      </w:r>
      <w:r>
        <w:rPr>
          <w:rFonts w:ascii="Arial" w:hAnsi="Arial"/>
          <w:color w:val="000000"/>
          <w:sz w:val="22"/>
        </w:rPr>
        <w:tab/>
        <w:t>ofert.</w:t>
      </w:r>
    </w:p>
    <w:p w:rsidR="00066BC8" w:rsidRDefault="00066BC8" w:rsidP="00066BC8">
      <w:pPr>
        <w:numPr>
          <w:ilvl w:val="0"/>
          <w:numId w:val="20"/>
        </w:numPr>
        <w:tabs>
          <w:tab w:val="clear" w:pos="1420"/>
          <w:tab w:val="num" w:pos="1000"/>
        </w:tabs>
        <w:ind w:left="700" w:hanging="10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Koszty związane z przygotowaniem i złożeniem oferty ponosi Oferent.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Wyjaśnienia i modyfikacje treści SIWZ.</w:t>
      </w:r>
    </w:p>
    <w:p w:rsidR="00066BC8" w:rsidRPr="007B7000" w:rsidRDefault="00066BC8" w:rsidP="00066BC8">
      <w:pPr>
        <w:tabs>
          <w:tab w:val="left" w:pos="720"/>
        </w:tabs>
        <w:spacing w:before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 xml:space="preserve">Wyjaśnienia, modyfikacje i uzasadnione zmiany SIWZ będą przekazywane i zamieszczane </w:t>
      </w:r>
      <w:r>
        <w:rPr>
          <w:rFonts w:ascii="Arial" w:hAnsi="Arial"/>
          <w:color w:val="000000"/>
          <w:sz w:val="22"/>
        </w:rPr>
        <w:tab/>
        <w:t xml:space="preserve">zgodnie z przepisami art. 38 ustawy PZP stosownie do </w:t>
      </w:r>
      <w:proofErr w:type="spellStart"/>
      <w:r>
        <w:rPr>
          <w:rFonts w:ascii="Arial" w:hAnsi="Arial"/>
          <w:color w:val="000000"/>
          <w:sz w:val="22"/>
        </w:rPr>
        <w:t>zamówień</w:t>
      </w:r>
      <w:proofErr w:type="spellEnd"/>
      <w:r>
        <w:rPr>
          <w:rFonts w:ascii="Arial" w:hAnsi="Arial"/>
          <w:color w:val="000000"/>
          <w:sz w:val="22"/>
        </w:rPr>
        <w:t xml:space="preserve"> których wartość jest mniejsza </w:t>
      </w:r>
      <w:r>
        <w:rPr>
          <w:rFonts w:ascii="Arial" w:hAnsi="Arial"/>
          <w:color w:val="000000"/>
          <w:sz w:val="22"/>
        </w:rPr>
        <w:tab/>
        <w:t xml:space="preserve">niż kwoty określone w przepisach wydanych na podstawie art.11 ust.8. Treść zapytań                         </w:t>
      </w:r>
      <w:r>
        <w:rPr>
          <w:rFonts w:ascii="Arial" w:hAnsi="Arial"/>
          <w:color w:val="000000"/>
          <w:sz w:val="22"/>
        </w:rPr>
        <w:tab/>
        <w:t xml:space="preserve">i wyjaśnień, modyfikacji i uzasadnionych zmian będzie zamieszczana na stronie internetowej </w:t>
      </w:r>
      <w:r w:rsidRPr="0015780D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>Z</w:t>
      </w:r>
      <w:r w:rsidRPr="0015780D">
        <w:rPr>
          <w:rFonts w:ascii="Arial" w:hAnsi="Arial" w:cs="Arial"/>
          <w:color w:val="000000"/>
          <w:sz w:val="22"/>
        </w:rPr>
        <w:t xml:space="preserve">amawiającego  </w:t>
      </w:r>
      <w:hyperlink r:id="rId10" w:history="1">
        <w:r w:rsidR="00502357" w:rsidRPr="00321368">
          <w:rPr>
            <w:rStyle w:val="Hipercze"/>
            <w:rFonts w:ascii="Arial" w:hAnsi="Arial" w:cs="Arial"/>
            <w:b/>
            <w:sz w:val="22"/>
            <w:szCs w:val="22"/>
          </w:rPr>
          <w:t>www.torzym.pl</w:t>
        </w:r>
      </w:hyperlink>
      <w:r>
        <w:rPr>
          <w:rFonts w:ascii="Arial" w:hAnsi="Arial" w:cs="Arial"/>
          <w:sz w:val="22"/>
          <w:szCs w:val="22"/>
        </w:rPr>
        <w:t xml:space="preserve">  </w:t>
      </w:r>
      <w:r w:rsidRPr="0015780D">
        <w:rPr>
          <w:rFonts w:ascii="Arial" w:hAnsi="Arial" w:cs="Arial"/>
          <w:color w:val="000000"/>
          <w:sz w:val="22"/>
        </w:rPr>
        <w:tab/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Miejsce oraz </w:t>
      </w:r>
      <w:proofErr w:type="spellStart"/>
      <w:r>
        <w:rPr>
          <w:rFonts w:ascii="Arial" w:hAnsi="Arial"/>
          <w:b/>
          <w:color w:val="000000"/>
          <w:sz w:val="22"/>
          <w:u w:val="single"/>
        </w:rPr>
        <w:t>termin</w:t>
      </w:r>
      <w:proofErr w:type="spellEnd"/>
      <w:r>
        <w:rPr>
          <w:rFonts w:ascii="Arial" w:hAnsi="Arial"/>
          <w:b/>
          <w:color w:val="000000"/>
          <w:sz w:val="22"/>
          <w:u w:val="single"/>
        </w:rPr>
        <w:t xml:space="preserve"> składania i otwarcia ofert.</w:t>
      </w:r>
    </w:p>
    <w:p w:rsidR="00066BC8" w:rsidRDefault="00066BC8" w:rsidP="00066BC8">
      <w:pPr>
        <w:tabs>
          <w:tab w:val="left" w:pos="980"/>
        </w:tabs>
        <w:spacing w:before="12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066BC8" w:rsidRDefault="00066BC8" w:rsidP="00066BC8">
      <w:pPr>
        <w:pStyle w:val="145"/>
        <w:numPr>
          <w:ilvl w:val="0"/>
          <w:numId w:val="21"/>
        </w:numPr>
        <w:tabs>
          <w:tab w:val="clear" w:pos="1420"/>
          <w:tab w:val="num" w:pos="700"/>
        </w:tabs>
        <w:ind w:left="700" w:hanging="3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Oferty należy składać do dnia </w:t>
      </w:r>
      <w:r w:rsidR="0044662A">
        <w:rPr>
          <w:rFonts w:ascii="Arial" w:hAnsi="Arial"/>
          <w:b/>
          <w:sz w:val="22"/>
        </w:rPr>
        <w:t>16.05.2013 r.</w:t>
      </w:r>
      <w:r w:rsidRPr="00F732F6">
        <w:rPr>
          <w:rFonts w:ascii="Arial" w:hAnsi="Arial"/>
          <w:b/>
          <w:sz w:val="22"/>
        </w:rPr>
        <w:t xml:space="preserve"> do godz.10:00</w:t>
      </w:r>
      <w:r>
        <w:rPr>
          <w:rFonts w:ascii="Arial" w:hAnsi="Arial"/>
          <w:sz w:val="22"/>
        </w:rPr>
        <w:t xml:space="preserve"> w siedzibie zamawiającego, Urząd </w:t>
      </w:r>
      <w:r w:rsidR="00502357">
        <w:rPr>
          <w:rFonts w:ascii="Arial" w:hAnsi="Arial"/>
          <w:sz w:val="22"/>
        </w:rPr>
        <w:t>Miejski w Torzymiu</w:t>
      </w:r>
      <w:r>
        <w:rPr>
          <w:rFonts w:ascii="Arial" w:hAnsi="Arial"/>
          <w:sz w:val="22"/>
        </w:rPr>
        <w:t xml:space="preserve">, ul. </w:t>
      </w:r>
      <w:r w:rsidR="00502357">
        <w:rPr>
          <w:rFonts w:ascii="Arial" w:hAnsi="Arial"/>
          <w:sz w:val="22"/>
        </w:rPr>
        <w:t>Wojska Polskiego 32 , pokój Nr 14</w:t>
      </w:r>
      <w:r>
        <w:rPr>
          <w:rFonts w:ascii="Arial" w:hAnsi="Arial"/>
          <w:sz w:val="22"/>
        </w:rPr>
        <w:t xml:space="preserve"> lub przesłać na adres Zamawiającego podany w punkcie I specyfikacji istotnych warunków zamówienia.  Przy przesyłce pocztowej lub kurierskiej liczy się data i godzina wpływu do sekretariatu a nie stempla pocztowego.</w:t>
      </w:r>
    </w:p>
    <w:p w:rsidR="00066BC8" w:rsidRDefault="00066BC8" w:rsidP="00066BC8">
      <w:pPr>
        <w:pStyle w:val="145"/>
        <w:numPr>
          <w:ilvl w:val="0"/>
          <w:numId w:val="21"/>
        </w:numPr>
        <w:tabs>
          <w:tab w:val="clear" w:pos="1420"/>
          <w:tab w:val="num" w:pos="700"/>
        </w:tabs>
        <w:ind w:left="700" w:hanging="3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Otwarcie złożonych ofert nastąpi w dniu </w:t>
      </w:r>
      <w:r w:rsidR="0044662A">
        <w:rPr>
          <w:rFonts w:ascii="Arial" w:hAnsi="Arial"/>
          <w:b/>
          <w:sz w:val="22"/>
        </w:rPr>
        <w:t>16.05.2013 r.</w:t>
      </w:r>
      <w:r w:rsidRPr="00F732F6">
        <w:rPr>
          <w:rFonts w:ascii="Arial" w:hAnsi="Arial"/>
          <w:b/>
          <w:sz w:val="22"/>
        </w:rPr>
        <w:t xml:space="preserve"> o godz. 1</w:t>
      </w:r>
      <w:r>
        <w:rPr>
          <w:rFonts w:ascii="Arial" w:hAnsi="Arial"/>
          <w:b/>
          <w:sz w:val="22"/>
        </w:rPr>
        <w:t>0</w:t>
      </w:r>
      <w:r w:rsidRPr="00F732F6">
        <w:rPr>
          <w:rFonts w:ascii="Arial" w:hAnsi="Arial"/>
          <w:b/>
          <w:sz w:val="22"/>
        </w:rPr>
        <w:t>:</w:t>
      </w:r>
      <w:r w:rsidR="00502357">
        <w:rPr>
          <w:rFonts w:ascii="Arial" w:hAnsi="Arial"/>
          <w:b/>
          <w:sz w:val="22"/>
        </w:rPr>
        <w:t>05</w:t>
      </w:r>
      <w:r>
        <w:rPr>
          <w:rFonts w:ascii="Arial" w:hAnsi="Arial"/>
          <w:sz w:val="22"/>
        </w:rPr>
        <w:t xml:space="preserve"> w si</w:t>
      </w:r>
      <w:r w:rsidR="0044662A">
        <w:rPr>
          <w:rFonts w:ascii="Arial" w:hAnsi="Arial"/>
          <w:sz w:val="22"/>
        </w:rPr>
        <w:t>edzibie zamawiającego pokój nr 14 (Sala posiedzeń)</w:t>
      </w:r>
      <w:r>
        <w:rPr>
          <w:rFonts w:ascii="Arial" w:hAnsi="Arial"/>
          <w:sz w:val="22"/>
        </w:rPr>
        <w:t>.</w:t>
      </w:r>
    </w:p>
    <w:p w:rsidR="00066BC8" w:rsidRDefault="00066BC8" w:rsidP="00066BC8">
      <w:pPr>
        <w:pStyle w:val="145"/>
        <w:numPr>
          <w:ilvl w:val="0"/>
          <w:numId w:val="21"/>
        </w:numPr>
        <w:tabs>
          <w:tab w:val="clear" w:pos="737"/>
          <w:tab w:val="clear" w:pos="1420"/>
          <w:tab w:val="num" w:pos="700"/>
        </w:tabs>
        <w:ind w:left="700" w:hanging="300"/>
        <w:rPr>
          <w:rFonts w:ascii="Arial" w:hAnsi="Arial"/>
          <w:sz w:val="22"/>
        </w:rPr>
      </w:pPr>
      <w:r>
        <w:rPr>
          <w:rFonts w:ascii="Arial" w:hAnsi="Arial"/>
          <w:sz w:val="22"/>
        </w:rPr>
        <w:t>Otwarcie ofert jest jawne.</w:t>
      </w:r>
    </w:p>
    <w:p w:rsidR="00066BC8" w:rsidRDefault="00066BC8" w:rsidP="00066BC8">
      <w:pPr>
        <w:pStyle w:val="145"/>
        <w:numPr>
          <w:ilvl w:val="0"/>
          <w:numId w:val="21"/>
        </w:numPr>
        <w:tabs>
          <w:tab w:val="clear" w:pos="1420"/>
          <w:tab w:val="num" w:pos="700"/>
        </w:tabs>
        <w:ind w:left="700" w:hanging="3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Bezpośrednio przed otwarciem ofert podana zostanie </w:t>
      </w:r>
      <w:proofErr w:type="spellStart"/>
      <w:r>
        <w:rPr>
          <w:rFonts w:ascii="Arial" w:hAnsi="Arial"/>
          <w:sz w:val="22"/>
        </w:rPr>
        <w:t>kwota</w:t>
      </w:r>
      <w:proofErr w:type="spellEnd"/>
      <w:r>
        <w:rPr>
          <w:rFonts w:ascii="Arial" w:hAnsi="Arial"/>
          <w:sz w:val="22"/>
        </w:rPr>
        <w:t xml:space="preserve">, jaką zamawiający zamierza przeznaczyć na sfinansowanie zamówienia. Podczas otwarcia ofert podane zostaną </w:t>
      </w:r>
      <w:proofErr w:type="spellStart"/>
      <w:r>
        <w:rPr>
          <w:rFonts w:ascii="Arial" w:hAnsi="Arial"/>
          <w:sz w:val="22"/>
        </w:rPr>
        <w:t>nazwy</w:t>
      </w:r>
      <w:proofErr w:type="spellEnd"/>
      <w:r>
        <w:rPr>
          <w:rFonts w:ascii="Arial" w:hAnsi="Arial"/>
          <w:sz w:val="22"/>
        </w:rPr>
        <w:t xml:space="preserve"> (firmy) oraz adresy wykonawców, a także informacje dotyczące cen zawartych                               w ofertach. Informacje te przekazane zastaną niezwłocznie Wykonawcom, którzy nie byli obecni przy otwarciu ofert, na ich wniosek. </w:t>
      </w:r>
    </w:p>
    <w:p w:rsidR="00066BC8" w:rsidRPr="0008349C" w:rsidRDefault="00066BC8" w:rsidP="00066BC8">
      <w:pPr>
        <w:pStyle w:val="145"/>
        <w:numPr>
          <w:ilvl w:val="0"/>
          <w:numId w:val="21"/>
        </w:numPr>
        <w:tabs>
          <w:tab w:val="clear" w:pos="1420"/>
          <w:tab w:val="num" w:pos="700"/>
        </w:tabs>
        <w:ind w:left="700" w:hanging="300"/>
        <w:rPr>
          <w:rFonts w:ascii="Arial" w:hAnsi="Arial" w:cs="Arial"/>
          <w:sz w:val="22"/>
          <w:szCs w:val="22"/>
        </w:rPr>
      </w:pPr>
      <w:r w:rsidRPr="0008349C">
        <w:rPr>
          <w:rFonts w:ascii="Arial" w:hAnsi="Arial" w:cs="Arial"/>
          <w:sz w:val="22"/>
          <w:szCs w:val="22"/>
        </w:rPr>
        <w:t xml:space="preserve">Oferty złożone po terminie zwraca się niezwłocznie.         </w:t>
      </w:r>
    </w:p>
    <w:p w:rsidR="00066BC8" w:rsidRPr="00035B5A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5B5A">
        <w:rPr>
          <w:rFonts w:ascii="Arial" w:hAnsi="Arial" w:cs="Arial"/>
          <w:b/>
          <w:sz w:val="22"/>
          <w:szCs w:val="22"/>
          <w:u w:val="single"/>
        </w:rPr>
        <w:t>Opis sposobu obliczenia ceny.</w:t>
      </w:r>
    </w:p>
    <w:p w:rsidR="00066BC8" w:rsidRDefault="00066BC8" w:rsidP="00066BC8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</w:rPr>
      </w:pPr>
      <w:r w:rsidRPr="00A37CFE">
        <w:rPr>
          <w:rFonts w:ascii="Arial" w:hAnsi="Arial" w:cs="Arial"/>
          <w:b/>
          <w:color w:val="000000"/>
          <w:sz w:val="22"/>
        </w:rPr>
        <w:t xml:space="preserve">Cena oferty jest ceną ryczałtową brutto wymienioną w formularzu ofertowym </w:t>
      </w:r>
      <w:r>
        <w:rPr>
          <w:rFonts w:ascii="Arial" w:hAnsi="Arial" w:cs="Arial"/>
          <w:b/>
          <w:color w:val="000000"/>
          <w:sz w:val="22"/>
        </w:rPr>
        <w:t xml:space="preserve">                                 </w:t>
      </w:r>
      <w:r w:rsidRPr="00A37CFE">
        <w:rPr>
          <w:rFonts w:ascii="Arial" w:hAnsi="Arial" w:cs="Arial"/>
          <w:b/>
          <w:color w:val="000000"/>
          <w:sz w:val="22"/>
        </w:rPr>
        <w:t>z dokładnością dwóch miejsc po przecinku.</w:t>
      </w:r>
      <w:r>
        <w:rPr>
          <w:rFonts w:ascii="Arial" w:hAnsi="Arial" w:cs="Arial"/>
          <w:color w:val="000000"/>
          <w:sz w:val="22"/>
        </w:rPr>
        <w:t xml:space="preserve"> Cena ofertowa musi uwzględniać wszystkie, nie wymienione specyfikacją istotnych warunków zamówienia również istotne zdaniem Wykonawcy czynności i opłaty, których realizacja jest niezbędna do należytego wykonania przedmiotu umowy.</w:t>
      </w:r>
    </w:p>
    <w:p w:rsidR="00066BC8" w:rsidRPr="00232E8A" w:rsidRDefault="00066BC8" w:rsidP="00066BC8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 xml:space="preserve">Wykonawca przed ustaleniem ceny ofertowej powinien  dokładnie zapoznać się z projektem </w:t>
      </w:r>
      <w:r w:rsidRPr="00232E8A">
        <w:rPr>
          <w:rFonts w:ascii="Arial" w:hAnsi="Arial" w:cs="Arial"/>
          <w:color w:val="000000"/>
          <w:sz w:val="22"/>
          <w:szCs w:val="22"/>
        </w:rPr>
        <w:t>budowlanym, przedmiarami i specyfikacją techniczną wykonania i odbioru robót .</w:t>
      </w:r>
    </w:p>
    <w:p w:rsidR="00066BC8" w:rsidRPr="00A37CFE" w:rsidRDefault="00066BC8" w:rsidP="00066BC8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32E8A">
        <w:rPr>
          <w:rFonts w:ascii="Arial" w:hAnsi="Arial" w:cs="Arial"/>
          <w:sz w:val="22"/>
          <w:szCs w:val="22"/>
        </w:rPr>
        <w:t>Stwierdzenie nieprawidłowości w dokumentacji technicznej i przedmiarach po złożeniu oferty nie będzie stanowiło podstawy do zmiany ceny za wykonanie przedmiotu zamówienia.</w:t>
      </w:r>
    </w:p>
    <w:p w:rsidR="00066BC8" w:rsidRDefault="00066BC8" w:rsidP="00066BC8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Cena określona w formularzu ofertowym nie podlega zmianom w czasie realizacji zamówienia.</w:t>
      </w:r>
    </w:p>
    <w:p w:rsidR="00066BC8" w:rsidRDefault="00066BC8" w:rsidP="00066BC8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Wykonawca załącza kosztorys ofertowy sporządzony metodą kalkulacji szczegółowej wraz              z wykazem użytych materiałów z cenami oraz wykazem użytego sprzętu z cenami w wersji papierowej a w przypadku wyboru oferty jako najkorzystniejszej w dniu podpisywania umowy również w wersji elektronicznej.</w:t>
      </w:r>
    </w:p>
    <w:p w:rsidR="00066BC8" w:rsidRDefault="00066BC8" w:rsidP="00066BC8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Jakiekolwiek rozbieżności pomiędzy kosztorysem ofertowym a przedmiarem robót lub pominięcia pozycji nie będą miały wpływu na prawidłowość obliczonej ceny oferty.</w:t>
      </w:r>
    </w:p>
    <w:p w:rsidR="00066BC8" w:rsidRDefault="00066BC8" w:rsidP="00066BC8">
      <w:pPr>
        <w:ind w:left="360"/>
        <w:jc w:val="both"/>
        <w:rPr>
          <w:rFonts w:ascii="Arial" w:hAnsi="Arial" w:cs="Arial"/>
          <w:color w:val="000000"/>
          <w:sz w:val="22"/>
        </w:rPr>
      </w:pP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Opis kryteriów, którymi zamawiający będzie się kierował przy wyborze oferty, wraz            z podaniem znaczenia tych kryteriów i sposobu oceny ofert.</w:t>
      </w:r>
    </w:p>
    <w:p w:rsidR="00066BC8" w:rsidRDefault="00066BC8" w:rsidP="00066BC8">
      <w:pPr>
        <w:jc w:val="both"/>
        <w:rPr>
          <w:rFonts w:ascii="Arial" w:hAnsi="Arial"/>
          <w:color w:val="000000"/>
          <w:sz w:val="22"/>
        </w:rPr>
      </w:pPr>
    </w:p>
    <w:p w:rsidR="00066BC8" w:rsidRPr="00ED1731" w:rsidRDefault="00066BC8" w:rsidP="00ED1731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1. Przy wyborze oferty zamawiający będzie kierował się następującymi kryteriami:</w:t>
      </w:r>
    </w:p>
    <w:p w:rsidR="00066BC8" w:rsidRDefault="00066BC8" w:rsidP="00066BC8">
      <w:pPr>
        <w:pStyle w:val="Nagwek4"/>
      </w:pPr>
      <w:r>
        <w:t xml:space="preserve"> Cena ryczałtowa brutto wykonania przedmiotu zamówienia - 100%</w:t>
      </w:r>
    </w:p>
    <w:p w:rsidR="00066BC8" w:rsidRDefault="00066BC8" w:rsidP="00066BC8">
      <w:pPr>
        <w:pStyle w:val="1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Oferta najtańsza spośród ofert nieodrzuconych otrzyma od członka komisji 100 punktów. </w:t>
      </w:r>
    </w:p>
    <w:p w:rsidR="00066BC8" w:rsidRDefault="00066BC8" w:rsidP="00066BC8">
      <w:pPr>
        <w:pStyle w:val="1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Pozostałe proporcjonalnie mniej, według formuły:</w:t>
      </w:r>
    </w:p>
    <w:p w:rsidR="00066BC8" w:rsidRDefault="00066BC8" w:rsidP="00066BC8">
      <w:pPr>
        <w:pStyle w:val="1"/>
        <w:spacing w:line="360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(C</w:t>
      </w:r>
      <w:r>
        <w:rPr>
          <w:rFonts w:ascii="Arial" w:hAnsi="Arial"/>
          <w:position w:val="-6"/>
          <w:sz w:val="22"/>
        </w:rPr>
        <w:t>n</w:t>
      </w:r>
      <w:r>
        <w:rPr>
          <w:rFonts w:ascii="Arial" w:hAnsi="Arial"/>
          <w:sz w:val="22"/>
        </w:rPr>
        <w:t>/C</w:t>
      </w:r>
      <w:proofErr w:type="spellStart"/>
      <w:r>
        <w:rPr>
          <w:rFonts w:ascii="Arial" w:hAnsi="Arial"/>
          <w:position w:val="-6"/>
          <w:sz w:val="22"/>
        </w:rPr>
        <w:t>of.b</w:t>
      </w:r>
      <w:proofErr w:type="spellEnd"/>
      <w:r>
        <w:rPr>
          <w:rFonts w:ascii="Arial" w:hAnsi="Arial"/>
          <w:position w:val="-6"/>
          <w:sz w:val="22"/>
        </w:rPr>
        <w:t xml:space="preserve">. </w:t>
      </w:r>
      <w:r>
        <w:rPr>
          <w:rFonts w:ascii="Arial" w:hAnsi="Arial"/>
          <w:sz w:val="22"/>
        </w:rPr>
        <w:t>x 100) x 100% = liczba punktów,</w:t>
      </w:r>
    </w:p>
    <w:p w:rsidR="00066BC8" w:rsidRDefault="00066BC8" w:rsidP="00066BC8">
      <w:pPr>
        <w:pStyle w:val="1"/>
        <w:spacing w:line="360" w:lineRule="auto"/>
        <w:ind w:left="426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gdzie:</w:t>
      </w:r>
    </w:p>
    <w:p w:rsidR="00066BC8" w:rsidRDefault="00066BC8" w:rsidP="00066BC8">
      <w:pPr>
        <w:pStyle w:val="1"/>
        <w:spacing w:line="360" w:lineRule="auto"/>
        <w:ind w:left="851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>
        <w:rPr>
          <w:rFonts w:ascii="Arial" w:hAnsi="Arial"/>
          <w:position w:val="-6"/>
          <w:sz w:val="22"/>
        </w:rPr>
        <w:t>n</w:t>
      </w:r>
      <w:r>
        <w:rPr>
          <w:rFonts w:ascii="Arial" w:hAnsi="Arial"/>
          <w:sz w:val="22"/>
        </w:rPr>
        <w:t xml:space="preserve"> – najniższa cena spośród ofert nieodrzuconych, </w:t>
      </w:r>
    </w:p>
    <w:p w:rsidR="00066BC8" w:rsidRDefault="00066BC8" w:rsidP="00066BC8">
      <w:pPr>
        <w:pStyle w:val="1"/>
        <w:spacing w:line="360" w:lineRule="auto"/>
        <w:ind w:left="851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proofErr w:type="spellStart"/>
      <w:r>
        <w:rPr>
          <w:rFonts w:ascii="Arial" w:hAnsi="Arial"/>
          <w:position w:val="-6"/>
          <w:sz w:val="22"/>
        </w:rPr>
        <w:t>of.b</w:t>
      </w:r>
      <w:proofErr w:type="spellEnd"/>
      <w:r>
        <w:rPr>
          <w:rFonts w:ascii="Arial" w:hAnsi="Arial"/>
          <w:position w:val="-6"/>
          <w:sz w:val="22"/>
        </w:rPr>
        <w:t>.</w:t>
      </w:r>
      <w:r>
        <w:rPr>
          <w:rFonts w:ascii="Arial" w:hAnsi="Arial"/>
          <w:sz w:val="22"/>
        </w:rPr>
        <w:t xml:space="preserve"> – cena oferty badanej nieodrzuconej,</w:t>
      </w:r>
    </w:p>
    <w:p w:rsidR="00066BC8" w:rsidRDefault="00066BC8" w:rsidP="00066BC8">
      <w:pPr>
        <w:pStyle w:val="1"/>
        <w:spacing w:line="360" w:lineRule="auto"/>
        <w:ind w:left="851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100 – wskaźnik stały,</w:t>
      </w:r>
    </w:p>
    <w:p w:rsidR="00066BC8" w:rsidRDefault="00066BC8" w:rsidP="00ED1731">
      <w:pPr>
        <w:pStyle w:val="1"/>
        <w:spacing w:line="360" w:lineRule="auto"/>
        <w:ind w:left="851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100% – procentowe znaczenie kryterium ceny.</w:t>
      </w:r>
    </w:p>
    <w:p w:rsidR="00066BC8" w:rsidRDefault="00066BC8" w:rsidP="00066BC8">
      <w:pPr>
        <w:pStyle w:val="1"/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>Jedynym kryterium wyboru oferty będzie  cena.</w:t>
      </w:r>
    </w:p>
    <w:p w:rsidR="00066BC8" w:rsidRDefault="00066BC8" w:rsidP="00066BC8">
      <w:pPr>
        <w:pStyle w:val="1"/>
        <w:spacing w:line="360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Komisja przetargowa wskazuje ofertę najkorzystniejszą, która uzyskała największą liczbę punktów zgodnie z kryterium oceny i przedkłada do zatwierdzenia kierownikowi jednostki.</w:t>
      </w:r>
    </w:p>
    <w:p w:rsidR="00066BC8" w:rsidRDefault="00066BC8" w:rsidP="00066BC8">
      <w:pPr>
        <w:spacing w:before="260" w:line="360" w:lineRule="auto"/>
        <w:ind w:left="480" w:hanging="48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2. Zamawiający zobowiązany jest odrzucić ofertę, jeżeli;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jest niezgodna z ustawą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jej treść nie odpowiada treści specyfikacji istotnych warunków zamówienia z zastrzeżeniem art.87 ust.2 pkt.3,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jej złożenie stanowi czyn nieuczciwej konkurencji w rozumieniu przepisów o zwalczaniu nieuczciwej konkurencji ,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zawiera rażąco niską cenę w stosunku do przedmiotu zamówienia;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została złożona przez oferenta wykluczonego z udziału w postępowaniu o udzielenie zamówienia lub nie zaproszonego do składania ofert;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zawiera  błędy w obliczeniu ceny;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oferent w terminie 3 dni od dnia doręczenia zawiadomienia nie zgodził  się na poprawienie omyłki,           o której mowa w art.87 ust.2 pkt 3;</w:t>
      </w:r>
    </w:p>
    <w:p w:rsidR="00066BC8" w:rsidRDefault="00066BC8" w:rsidP="00066BC8">
      <w:pPr>
        <w:numPr>
          <w:ilvl w:val="0"/>
          <w:numId w:val="1"/>
        </w:numPr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jest nieważna na podstawie odrębnych przepisów.</w:t>
      </w:r>
    </w:p>
    <w:p w:rsidR="00066BC8" w:rsidRDefault="00066BC8" w:rsidP="00BE7295">
      <w:pPr>
        <w:numPr>
          <w:ilvl w:val="0"/>
          <w:numId w:val="51"/>
        </w:numPr>
        <w:tabs>
          <w:tab w:val="clear" w:pos="720"/>
          <w:tab w:val="num" w:pos="360"/>
        </w:tabs>
        <w:spacing w:before="22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Zamawiający uzna za nieważną i odrzuci ofertę złożoną przez Oferenta, który nie spełnia warunków   określonych w art. 24 ust. 1 i 2.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Uzupełnienie oferty i wyjaśnienie treści złożonych ofert.</w:t>
      </w:r>
    </w:p>
    <w:p w:rsidR="00066BC8" w:rsidRDefault="00066BC8" w:rsidP="00066BC8">
      <w:pPr>
        <w:tabs>
          <w:tab w:val="left" w:pos="720"/>
        </w:tabs>
        <w:spacing w:before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Uzupełnienie ofert i wyjaśnienie treści ofert stosownie do art.26 ustawy  PZP.</w:t>
      </w:r>
      <w:r w:rsidRPr="00BE7C5E">
        <w:rPr>
          <w:rFonts w:ascii="Arial" w:hAnsi="Arial"/>
          <w:color w:val="000000"/>
          <w:sz w:val="22"/>
        </w:rPr>
        <w:tab/>
      </w:r>
    </w:p>
    <w:p w:rsidR="00066BC8" w:rsidRDefault="00066BC8" w:rsidP="00ED1731">
      <w:pPr>
        <w:tabs>
          <w:tab w:val="num" w:pos="720"/>
          <w:tab w:val="left" w:pos="980"/>
        </w:tabs>
        <w:spacing w:before="1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Wybór oferty.</w:t>
      </w:r>
    </w:p>
    <w:p w:rsidR="00066BC8" w:rsidRDefault="00066BC8" w:rsidP="00066BC8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Zamawiający wybiera</w:t>
      </w:r>
      <w:r>
        <w:rPr>
          <w:rFonts w:ascii="Arial" w:hAnsi="Arial"/>
          <w:sz w:val="22"/>
        </w:rPr>
        <w:t xml:space="preserve"> ofertę najkorzystniejszą, która spełnia warunki specyfikacji                       i uzyskała największą liczbę punktów zgodnie z kryterium oceny ofert. Do zawiadomienia i informacji o wyborze najkorzystniejszej oferty mają zastosowanie przepisy art.92 ustawy PZP.</w:t>
      </w:r>
    </w:p>
    <w:p w:rsidR="00066BC8" w:rsidRPr="00AC7E4C" w:rsidRDefault="00066BC8" w:rsidP="00066BC8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Zamawiający unieważni postępowanie o udzielenie zamówienia publicznego stosownie do przepisów art.93 ustawy PZP.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Informacje o formalnościach jakie powinny zostać dokonane po wyborze oferty w celu zawarcia umowy w sprawie zamówienia publicznego.</w:t>
      </w:r>
    </w:p>
    <w:p w:rsidR="00066BC8" w:rsidRDefault="00066BC8" w:rsidP="00066BC8">
      <w:pPr>
        <w:tabs>
          <w:tab w:val="left" w:pos="980"/>
        </w:tabs>
        <w:spacing w:before="12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066BC8" w:rsidRPr="00113B97" w:rsidRDefault="00066BC8" w:rsidP="00066BC8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3B97">
        <w:rPr>
          <w:rFonts w:ascii="Arial" w:hAnsi="Arial" w:cs="Arial"/>
          <w:color w:val="000000"/>
          <w:sz w:val="22"/>
          <w:szCs w:val="22"/>
        </w:rPr>
        <w:t xml:space="preserve">Zamawiający zawrze umowę w sprawie zamówienia publicznego w terminie i w sposób określony w art. 94 ustawy Prawo </w:t>
      </w:r>
      <w:proofErr w:type="spellStart"/>
      <w:r w:rsidRPr="00113B97">
        <w:rPr>
          <w:rFonts w:ascii="Arial" w:hAnsi="Arial" w:cs="Arial"/>
          <w:color w:val="000000"/>
          <w:sz w:val="22"/>
          <w:szCs w:val="22"/>
        </w:rPr>
        <w:t>zamówień</w:t>
      </w:r>
      <w:proofErr w:type="spellEnd"/>
      <w:r w:rsidRPr="00113B97">
        <w:rPr>
          <w:rFonts w:ascii="Arial" w:hAnsi="Arial" w:cs="Arial"/>
          <w:color w:val="000000"/>
          <w:sz w:val="22"/>
          <w:szCs w:val="22"/>
        </w:rPr>
        <w:t xml:space="preserve"> publicznych.</w:t>
      </w:r>
    </w:p>
    <w:p w:rsidR="00066BC8" w:rsidRPr="00D14F69" w:rsidRDefault="00066BC8" w:rsidP="00066BC8">
      <w:pPr>
        <w:numPr>
          <w:ilvl w:val="0"/>
          <w:numId w:val="22"/>
        </w:numPr>
        <w:spacing w:before="220" w:line="2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4F69">
        <w:rPr>
          <w:rFonts w:ascii="Arial" w:hAnsi="Arial" w:cs="Arial"/>
          <w:color w:val="000000"/>
          <w:sz w:val="22"/>
          <w:szCs w:val="22"/>
        </w:rPr>
        <w:t xml:space="preserve">Umowa zostanie zawarta w formie pisemnej, której wzór stanowi </w:t>
      </w:r>
      <w:r w:rsidRPr="00D14F69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845EC6">
        <w:rPr>
          <w:rFonts w:ascii="Arial" w:hAnsi="Arial" w:cs="Arial"/>
          <w:b/>
          <w:color w:val="000000"/>
          <w:sz w:val="22"/>
          <w:szCs w:val="22"/>
        </w:rPr>
        <w:t>9</w:t>
      </w:r>
      <w:r w:rsidRPr="00D14F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4F69">
        <w:rPr>
          <w:rFonts w:ascii="Arial" w:hAnsi="Arial" w:cs="Arial"/>
          <w:b/>
          <w:color w:val="000000"/>
          <w:sz w:val="22"/>
          <w:szCs w:val="22"/>
        </w:rPr>
        <w:t>do SIWZ</w:t>
      </w:r>
      <w:r w:rsidRPr="00D14F69">
        <w:rPr>
          <w:rFonts w:ascii="Arial" w:hAnsi="Arial" w:cs="Arial"/>
          <w:color w:val="000000"/>
          <w:sz w:val="22"/>
          <w:szCs w:val="22"/>
        </w:rPr>
        <w:t xml:space="preserve">,   </w:t>
      </w:r>
    </w:p>
    <w:p w:rsidR="00066BC8" w:rsidRPr="00D14F69" w:rsidRDefault="00066BC8" w:rsidP="00066BC8">
      <w:pPr>
        <w:numPr>
          <w:ilvl w:val="0"/>
          <w:numId w:val="22"/>
        </w:numPr>
        <w:spacing w:before="220" w:line="2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4F69">
        <w:rPr>
          <w:rFonts w:ascii="Arial" w:hAnsi="Arial" w:cs="Arial"/>
          <w:color w:val="000000"/>
          <w:sz w:val="22"/>
          <w:szCs w:val="22"/>
        </w:rPr>
        <w:t>Umowa zostanie podpisana w siedzibie zamawiającego. O miejscu i terminie podpisania umowy zamawiający powiadomi na piśmie.</w:t>
      </w:r>
    </w:p>
    <w:p w:rsidR="00066BC8" w:rsidRPr="00113B97" w:rsidRDefault="00066BC8" w:rsidP="00066BC8">
      <w:pPr>
        <w:numPr>
          <w:ilvl w:val="0"/>
          <w:numId w:val="22"/>
        </w:numPr>
        <w:spacing w:before="220" w:line="2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4F69">
        <w:rPr>
          <w:rFonts w:ascii="Arial" w:hAnsi="Arial" w:cs="Arial"/>
          <w:color w:val="000000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 bez przeprowadzania ich ponownego badania i oceny, chyba że zachodzą przesłanki unieważnienia postępowania, o k</w:t>
      </w:r>
      <w:r>
        <w:rPr>
          <w:rFonts w:ascii="Arial" w:hAnsi="Arial" w:cs="Arial"/>
          <w:color w:val="000000"/>
          <w:sz w:val="22"/>
          <w:szCs w:val="22"/>
        </w:rPr>
        <w:t>tórych mowa w art.93 ust.1 PZP.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Wymagania dotyczące zabezpieczenia należytego wykonania umowy.</w:t>
      </w:r>
    </w:p>
    <w:p w:rsidR="00066BC8" w:rsidRDefault="00066BC8" w:rsidP="00066BC8">
      <w:pPr>
        <w:numPr>
          <w:ilvl w:val="2"/>
          <w:numId w:val="7"/>
        </w:numPr>
        <w:tabs>
          <w:tab w:val="clear" w:pos="3420"/>
          <w:tab w:val="num" w:pos="700"/>
          <w:tab w:val="left" w:pos="980"/>
        </w:tabs>
        <w:spacing w:before="120"/>
        <w:ind w:left="900" w:hanging="200"/>
        <w:jc w:val="both"/>
        <w:rPr>
          <w:rFonts w:ascii="Arial" w:hAnsi="Arial" w:cs="Arial"/>
          <w:sz w:val="22"/>
          <w:szCs w:val="22"/>
        </w:rPr>
      </w:pPr>
      <w:r w:rsidRPr="00EF7BE1">
        <w:rPr>
          <w:rFonts w:ascii="Arial" w:hAnsi="Arial" w:cs="Arial"/>
          <w:sz w:val="22"/>
          <w:szCs w:val="22"/>
        </w:rPr>
        <w:lastRenderedPageBreak/>
        <w:t xml:space="preserve">Dla zapewnienia należytego i zgodnego z umową wykonania robót oraz do pokrycia roszczeń                z tytułu gwarancji i rękojmi Wykonawca zobowiązany jest wnieść zabezpieczenie należytego wykonania umowy w wysokości </w:t>
      </w:r>
      <w:r w:rsidRPr="00EF7BE1">
        <w:rPr>
          <w:rFonts w:ascii="Arial" w:hAnsi="Arial" w:cs="Arial"/>
          <w:b/>
          <w:sz w:val="22"/>
          <w:szCs w:val="22"/>
        </w:rPr>
        <w:t>5% ceny brutto</w:t>
      </w:r>
      <w:r w:rsidRPr="00EF7BE1">
        <w:rPr>
          <w:rFonts w:ascii="Arial" w:hAnsi="Arial" w:cs="Arial"/>
          <w:sz w:val="22"/>
          <w:szCs w:val="22"/>
        </w:rPr>
        <w:t xml:space="preserve"> podanej w ofercie.</w:t>
      </w:r>
    </w:p>
    <w:p w:rsidR="00066BC8" w:rsidRDefault="00066BC8" w:rsidP="00066BC8">
      <w:pPr>
        <w:numPr>
          <w:ilvl w:val="2"/>
          <w:numId w:val="7"/>
        </w:numPr>
        <w:tabs>
          <w:tab w:val="clear" w:pos="3420"/>
          <w:tab w:val="num" w:pos="700"/>
          <w:tab w:val="left" w:pos="980"/>
        </w:tabs>
        <w:spacing w:before="120"/>
        <w:ind w:left="900" w:hanging="200"/>
        <w:jc w:val="both"/>
        <w:rPr>
          <w:rFonts w:ascii="Arial" w:hAnsi="Arial" w:cs="Arial"/>
          <w:sz w:val="22"/>
          <w:szCs w:val="22"/>
        </w:rPr>
      </w:pPr>
      <w:r w:rsidRPr="00EF7BE1">
        <w:rPr>
          <w:rFonts w:ascii="Arial" w:hAnsi="Arial" w:cs="Arial"/>
          <w:sz w:val="22"/>
          <w:szCs w:val="22"/>
        </w:rPr>
        <w:t>Na wniosek oferenta , którego oferta zostanie wybrana , zamawiający może zaliczyć wadium jako część kwoty zabezpieczenia należytego wykonania umowy.</w:t>
      </w:r>
    </w:p>
    <w:p w:rsidR="00066BC8" w:rsidRDefault="00066BC8" w:rsidP="00066BC8">
      <w:pPr>
        <w:numPr>
          <w:ilvl w:val="2"/>
          <w:numId w:val="7"/>
        </w:numPr>
        <w:tabs>
          <w:tab w:val="clear" w:pos="3420"/>
          <w:tab w:val="num" w:pos="700"/>
          <w:tab w:val="left" w:pos="980"/>
        </w:tabs>
        <w:spacing w:before="120"/>
        <w:ind w:left="900" w:hanging="200"/>
        <w:jc w:val="both"/>
        <w:rPr>
          <w:rFonts w:ascii="Arial" w:hAnsi="Arial" w:cs="Arial"/>
          <w:sz w:val="22"/>
          <w:szCs w:val="22"/>
        </w:rPr>
      </w:pPr>
      <w:r w:rsidRPr="00EF7BE1">
        <w:rPr>
          <w:rFonts w:ascii="Arial" w:hAnsi="Arial" w:cs="Arial"/>
          <w:sz w:val="22"/>
          <w:szCs w:val="22"/>
        </w:rPr>
        <w:t xml:space="preserve">Wykonawca wnosi zabezpieczenie należytego wykonania umowy w formie przewidzianej w artykule </w:t>
      </w:r>
      <w:r w:rsidRPr="00EF7BE1">
        <w:rPr>
          <w:rFonts w:ascii="Arial" w:hAnsi="Arial" w:cs="Arial"/>
          <w:b/>
          <w:sz w:val="22"/>
          <w:szCs w:val="22"/>
        </w:rPr>
        <w:t>148 ust.1</w:t>
      </w:r>
      <w:r w:rsidRPr="00EF7BE1">
        <w:rPr>
          <w:rFonts w:ascii="Arial" w:hAnsi="Arial" w:cs="Arial"/>
          <w:sz w:val="22"/>
          <w:szCs w:val="22"/>
        </w:rPr>
        <w:t xml:space="preserve"> ustawy Prawo </w:t>
      </w:r>
      <w:proofErr w:type="spellStart"/>
      <w:r w:rsidRPr="00EF7BE1">
        <w:rPr>
          <w:rFonts w:ascii="Arial" w:hAnsi="Arial" w:cs="Arial"/>
          <w:sz w:val="22"/>
          <w:szCs w:val="22"/>
        </w:rPr>
        <w:t>zamówień</w:t>
      </w:r>
      <w:proofErr w:type="spellEnd"/>
      <w:r w:rsidRPr="00EF7BE1">
        <w:rPr>
          <w:rFonts w:ascii="Arial" w:hAnsi="Arial" w:cs="Arial"/>
          <w:sz w:val="22"/>
          <w:szCs w:val="22"/>
        </w:rPr>
        <w:t xml:space="preserve"> publicznych.</w:t>
      </w:r>
    </w:p>
    <w:p w:rsidR="00066BC8" w:rsidRDefault="00066BC8" w:rsidP="00066BC8">
      <w:pPr>
        <w:numPr>
          <w:ilvl w:val="2"/>
          <w:numId w:val="7"/>
        </w:numPr>
        <w:tabs>
          <w:tab w:val="clear" w:pos="3420"/>
          <w:tab w:val="num" w:pos="700"/>
          <w:tab w:val="left" w:pos="980"/>
        </w:tabs>
        <w:spacing w:before="120"/>
        <w:ind w:left="900" w:hanging="200"/>
        <w:jc w:val="both"/>
        <w:rPr>
          <w:rFonts w:ascii="Arial" w:hAnsi="Arial" w:cs="Arial"/>
          <w:sz w:val="22"/>
          <w:szCs w:val="22"/>
        </w:rPr>
      </w:pPr>
      <w:r w:rsidRPr="00EF7BE1">
        <w:rPr>
          <w:rFonts w:ascii="Arial" w:hAnsi="Arial" w:cs="Arial"/>
          <w:sz w:val="22"/>
          <w:szCs w:val="22"/>
        </w:rPr>
        <w:t>Zabezpieczenie umowne w pieniądzu będzie wpłacone przez Wykonawcę na ustalony                           z Zamawiającym rachunek bankowy.</w:t>
      </w:r>
    </w:p>
    <w:p w:rsidR="00066BC8" w:rsidRDefault="00066BC8" w:rsidP="00066BC8">
      <w:pPr>
        <w:numPr>
          <w:ilvl w:val="2"/>
          <w:numId w:val="7"/>
        </w:numPr>
        <w:tabs>
          <w:tab w:val="clear" w:pos="3420"/>
          <w:tab w:val="num" w:pos="700"/>
          <w:tab w:val="left" w:pos="980"/>
        </w:tabs>
        <w:spacing w:before="120"/>
        <w:ind w:left="900" w:hanging="200"/>
        <w:jc w:val="both"/>
        <w:rPr>
          <w:rFonts w:ascii="Arial" w:hAnsi="Arial" w:cs="Arial"/>
          <w:sz w:val="22"/>
          <w:szCs w:val="22"/>
        </w:rPr>
      </w:pPr>
      <w:r w:rsidRPr="00EF7BE1">
        <w:rPr>
          <w:rFonts w:ascii="Arial" w:hAnsi="Arial" w:cs="Arial"/>
          <w:sz w:val="22"/>
          <w:szCs w:val="22"/>
        </w:rPr>
        <w:t>Wykonawca, którego oferta zostanie wybrana jako najkorzystniejsza, zobowiązany jest do wniesienia całości zabezpieczenia przed zawarciem umowy.</w:t>
      </w:r>
    </w:p>
    <w:p w:rsidR="00066BC8" w:rsidRPr="00EF7BE1" w:rsidRDefault="00066BC8" w:rsidP="00066BC8">
      <w:pPr>
        <w:numPr>
          <w:ilvl w:val="2"/>
          <w:numId w:val="7"/>
        </w:numPr>
        <w:tabs>
          <w:tab w:val="clear" w:pos="3420"/>
          <w:tab w:val="num" w:pos="700"/>
          <w:tab w:val="left" w:pos="980"/>
        </w:tabs>
        <w:spacing w:before="120"/>
        <w:ind w:left="900" w:hanging="200"/>
        <w:jc w:val="both"/>
        <w:rPr>
          <w:rFonts w:ascii="Arial" w:hAnsi="Arial" w:cs="Arial"/>
          <w:sz w:val="22"/>
          <w:szCs w:val="22"/>
        </w:rPr>
      </w:pPr>
      <w:r w:rsidRPr="00EF7BE1">
        <w:rPr>
          <w:rFonts w:ascii="Arial" w:hAnsi="Arial" w:cs="Arial"/>
          <w:sz w:val="22"/>
          <w:szCs w:val="22"/>
        </w:rPr>
        <w:t>Pozostałe warunki dotyczące zabezpieczenia należytego wykonania umowy określa §</w:t>
      </w:r>
      <w:r>
        <w:rPr>
          <w:rFonts w:ascii="Arial" w:hAnsi="Arial" w:cs="Arial"/>
          <w:sz w:val="22"/>
          <w:szCs w:val="22"/>
        </w:rPr>
        <w:t>17         i §18</w:t>
      </w:r>
      <w:r w:rsidRPr="00EF7BE1">
        <w:rPr>
          <w:rFonts w:ascii="Arial" w:hAnsi="Arial" w:cs="Arial"/>
          <w:sz w:val="22"/>
          <w:szCs w:val="22"/>
        </w:rPr>
        <w:t xml:space="preserve"> wzoru umowy.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066BC8" w:rsidRPr="00D71207" w:rsidRDefault="00066BC8" w:rsidP="00066BC8">
      <w:pPr>
        <w:tabs>
          <w:tab w:val="left" w:pos="980"/>
        </w:tabs>
        <w:spacing w:before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Wzór umowy stanowi </w:t>
      </w:r>
      <w:r w:rsidR="00845EC6">
        <w:rPr>
          <w:rFonts w:ascii="Arial" w:hAnsi="Arial"/>
          <w:b/>
          <w:color w:val="000000"/>
          <w:sz w:val="22"/>
        </w:rPr>
        <w:t>załącznik Nr 9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 do SIWZ.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Warunki zmiany umowy.</w:t>
      </w:r>
    </w:p>
    <w:p w:rsidR="00066BC8" w:rsidRPr="001970E5" w:rsidRDefault="00066BC8" w:rsidP="00066BC8">
      <w:pPr>
        <w:tabs>
          <w:tab w:val="left" w:pos="720"/>
        </w:tabs>
        <w:spacing w:before="120"/>
        <w:jc w:val="both"/>
        <w:rPr>
          <w:rFonts w:ascii="Arial" w:hAnsi="Arial"/>
          <w:color w:val="000000"/>
          <w:sz w:val="22"/>
        </w:rPr>
      </w:pPr>
      <w:r w:rsidRPr="001970E5">
        <w:rPr>
          <w:rFonts w:ascii="Arial" w:hAnsi="Arial"/>
          <w:color w:val="000000"/>
          <w:sz w:val="22"/>
        </w:rPr>
        <w:tab/>
        <w:t>Zmiany warunków umowy mogą dotyczyć :</w:t>
      </w:r>
    </w:p>
    <w:p w:rsidR="00066BC8" w:rsidRPr="001970E5" w:rsidRDefault="00066BC8" w:rsidP="00066BC8">
      <w:pPr>
        <w:numPr>
          <w:ilvl w:val="0"/>
          <w:numId w:val="23"/>
        </w:numPr>
        <w:spacing w:before="120"/>
        <w:jc w:val="both"/>
        <w:rPr>
          <w:rFonts w:ascii="Arial" w:hAnsi="Arial"/>
          <w:color w:val="000000"/>
          <w:sz w:val="22"/>
        </w:rPr>
      </w:pPr>
      <w:r w:rsidRPr="001970E5">
        <w:rPr>
          <w:rFonts w:ascii="Arial" w:hAnsi="Arial"/>
          <w:color w:val="000000"/>
          <w:sz w:val="22"/>
        </w:rPr>
        <w:t>terminu wykonania zamówienia z powodu wstrzymania robót przez Zamawiającego  z przyczyn niezależnych od Wykonawcy;</w:t>
      </w:r>
    </w:p>
    <w:p w:rsidR="00066BC8" w:rsidRPr="001970E5" w:rsidRDefault="00066BC8" w:rsidP="00066BC8">
      <w:pPr>
        <w:numPr>
          <w:ilvl w:val="0"/>
          <w:numId w:val="23"/>
        </w:numPr>
        <w:spacing w:before="120"/>
        <w:jc w:val="both"/>
        <w:rPr>
          <w:rFonts w:ascii="Arial" w:hAnsi="Arial"/>
          <w:color w:val="000000"/>
          <w:sz w:val="22"/>
        </w:rPr>
      </w:pPr>
      <w:r w:rsidRPr="001970E5">
        <w:rPr>
          <w:rFonts w:ascii="Arial" w:hAnsi="Arial"/>
          <w:color w:val="000000"/>
          <w:sz w:val="22"/>
        </w:rPr>
        <w:t>terminu wykonania zamówienia z powodu konieczności usunięcia błędów lub dokonania zmian w dokumentacji projektowej;</w:t>
      </w:r>
    </w:p>
    <w:p w:rsidR="00066BC8" w:rsidRPr="001970E5" w:rsidRDefault="00066BC8" w:rsidP="00066BC8">
      <w:pPr>
        <w:numPr>
          <w:ilvl w:val="0"/>
          <w:numId w:val="23"/>
        </w:numPr>
        <w:spacing w:before="120"/>
        <w:jc w:val="both"/>
        <w:rPr>
          <w:rFonts w:ascii="Arial" w:hAnsi="Arial"/>
          <w:color w:val="000000"/>
          <w:sz w:val="22"/>
        </w:rPr>
      </w:pPr>
      <w:r w:rsidRPr="001970E5">
        <w:rPr>
          <w:rFonts w:ascii="Arial" w:hAnsi="Arial"/>
          <w:color w:val="000000"/>
          <w:sz w:val="22"/>
        </w:rPr>
        <w:t>terminu wykonania zamówienia w przypadku następstw okoliczności : pożaru, powodzi, huraganu;</w:t>
      </w:r>
      <w:r w:rsidRPr="001970E5">
        <w:rPr>
          <w:rFonts w:ascii="Arial" w:hAnsi="Arial"/>
          <w:color w:val="000000"/>
          <w:sz w:val="22"/>
        </w:rPr>
        <w:tab/>
      </w:r>
    </w:p>
    <w:p w:rsidR="00066BC8" w:rsidRPr="001970E5" w:rsidRDefault="00066BC8" w:rsidP="00066BC8">
      <w:pPr>
        <w:numPr>
          <w:ilvl w:val="0"/>
          <w:numId w:val="23"/>
        </w:numPr>
        <w:spacing w:before="120"/>
        <w:jc w:val="both"/>
        <w:rPr>
          <w:rFonts w:ascii="Arial" w:hAnsi="Arial"/>
          <w:color w:val="000000"/>
          <w:sz w:val="22"/>
        </w:rPr>
      </w:pPr>
      <w:r w:rsidRPr="001970E5">
        <w:rPr>
          <w:rFonts w:ascii="Arial" w:hAnsi="Arial"/>
          <w:color w:val="000000"/>
          <w:sz w:val="22"/>
        </w:rPr>
        <w:t>zmiany osób wymienionych w umowie reprezentujących strony lub zmiana osób przy pomocy których realizuje się zamówienie</w:t>
      </w:r>
      <w:r>
        <w:rPr>
          <w:rFonts w:ascii="Arial" w:hAnsi="Arial"/>
          <w:color w:val="000000"/>
          <w:sz w:val="22"/>
        </w:rPr>
        <w:t>;</w:t>
      </w:r>
    </w:p>
    <w:p w:rsidR="00066BC8" w:rsidRPr="001970E5" w:rsidRDefault="00066BC8" w:rsidP="00066BC8">
      <w:pPr>
        <w:tabs>
          <w:tab w:val="left" w:pos="720"/>
        </w:tabs>
        <w:spacing w:before="120"/>
        <w:ind w:left="360"/>
        <w:jc w:val="both"/>
        <w:rPr>
          <w:rFonts w:ascii="Arial" w:hAnsi="Arial"/>
          <w:color w:val="000000"/>
          <w:sz w:val="22"/>
        </w:rPr>
      </w:pPr>
      <w:r w:rsidRPr="001970E5">
        <w:rPr>
          <w:rFonts w:ascii="Arial" w:hAnsi="Arial"/>
          <w:color w:val="000000"/>
          <w:sz w:val="22"/>
        </w:rPr>
        <w:t>i muszą być zawarte na podstawie aneksu do umowy wprowadzającego te zmiany podpisanego przez obie strony umowy.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Pouczenie o środkach ochrony prawnej przysługujących wykonawcy w toku postępowania o udzieleniu zamówienia.</w:t>
      </w:r>
    </w:p>
    <w:p w:rsidR="00066BC8" w:rsidRDefault="00066BC8" w:rsidP="00066BC8">
      <w:pPr>
        <w:tabs>
          <w:tab w:val="left" w:pos="720"/>
        </w:tabs>
        <w:spacing w:before="1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 w:cs="Arial"/>
          <w:color w:val="000000"/>
          <w:sz w:val="22"/>
        </w:rPr>
        <w:tab/>
      </w:r>
      <w:r w:rsidRPr="00EB135D">
        <w:rPr>
          <w:rFonts w:ascii="Arial" w:hAnsi="Arial" w:cs="Arial"/>
          <w:color w:val="000000"/>
          <w:sz w:val="22"/>
        </w:rPr>
        <w:t>W ni</w:t>
      </w:r>
      <w:r>
        <w:rPr>
          <w:rFonts w:ascii="Arial" w:hAnsi="Arial" w:cs="Arial"/>
          <w:color w:val="000000"/>
          <w:sz w:val="22"/>
        </w:rPr>
        <w:t xml:space="preserve">niejszym postępowaniu stosuje się </w:t>
      </w:r>
      <w:r w:rsidRPr="006618B9">
        <w:rPr>
          <w:rFonts w:ascii="Arial" w:hAnsi="Arial" w:cs="Arial"/>
          <w:b/>
          <w:color w:val="000000"/>
          <w:sz w:val="22"/>
        </w:rPr>
        <w:t>przepisy ustawy PZP dział VI</w:t>
      </w:r>
      <w:r>
        <w:rPr>
          <w:rFonts w:ascii="Arial" w:hAnsi="Arial" w:cs="Arial"/>
          <w:color w:val="000000"/>
          <w:sz w:val="22"/>
        </w:rPr>
        <w:t xml:space="preserve"> w stosunku do </w:t>
      </w:r>
      <w:r>
        <w:rPr>
          <w:rFonts w:ascii="Arial" w:hAnsi="Arial" w:cs="Arial"/>
          <w:color w:val="000000"/>
          <w:sz w:val="22"/>
        </w:rPr>
        <w:tab/>
      </w:r>
      <w:proofErr w:type="spellStart"/>
      <w:r>
        <w:rPr>
          <w:rFonts w:ascii="Arial" w:hAnsi="Arial" w:cs="Arial"/>
          <w:color w:val="000000"/>
          <w:sz w:val="22"/>
        </w:rPr>
        <w:t>zamówień</w:t>
      </w:r>
      <w:proofErr w:type="spellEnd"/>
      <w:r>
        <w:rPr>
          <w:rFonts w:ascii="Arial" w:hAnsi="Arial" w:cs="Arial"/>
          <w:color w:val="000000"/>
          <w:sz w:val="22"/>
        </w:rPr>
        <w:t xml:space="preserve">, których wartość jest mniejsza niż kwoty określone w przepisach wydanych na </w:t>
      </w:r>
      <w:r>
        <w:rPr>
          <w:rFonts w:ascii="Arial" w:hAnsi="Arial" w:cs="Arial"/>
          <w:color w:val="000000"/>
          <w:sz w:val="22"/>
        </w:rPr>
        <w:tab/>
        <w:t>podstawie art.11 ust.8.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Informacja dotycząca umowy ramowej.</w:t>
      </w:r>
    </w:p>
    <w:p w:rsidR="00066BC8" w:rsidRDefault="00066BC8" w:rsidP="00066BC8">
      <w:pPr>
        <w:spacing w:before="220" w:line="260" w:lineRule="auto"/>
        <w:ind w:left="480" w:hanging="48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Zamawiający nie przewiduje zawarcia umowy ramowej.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Informacja o przewidywanych zamówieniach uzupełniających.</w:t>
      </w:r>
    </w:p>
    <w:p w:rsidR="00066BC8" w:rsidRPr="00D7401A" w:rsidRDefault="00066BC8" w:rsidP="00066BC8">
      <w:pPr>
        <w:tabs>
          <w:tab w:val="left" w:pos="720"/>
        </w:tabs>
        <w:spacing w:before="120"/>
        <w:jc w:val="both"/>
        <w:rPr>
          <w:rFonts w:ascii="Arial" w:hAnsi="Arial"/>
          <w:b/>
          <w:color w:val="000000"/>
          <w:sz w:val="22"/>
          <w:u w:val="single"/>
        </w:rPr>
      </w:pPr>
      <w:r w:rsidRPr="00D7401A">
        <w:rPr>
          <w:rFonts w:ascii="Arial" w:hAnsi="Arial"/>
          <w:b/>
          <w:color w:val="000000"/>
          <w:sz w:val="22"/>
        </w:rPr>
        <w:tab/>
      </w:r>
      <w:r>
        <w:rPr>
          <w:rFonts w:ascii="Arial" w:hAnsi="Arial"/>
          <w:sz w:val="22"/>
        </w:rPr>
        <w:t xml:space="preserve">Zamawiający nie przewiduje  udzielenia </w:t>
      </w:r>
      <w:proofErr w:type="spellStart"/>
      <w:r>
        <w:rPr>
          <w:rFonts w:ascii="Arial" w:hAnsi="Arial"/>
          <w:sz w:val="22"/>
        </w:rPr>
        <w:t>zamówień</w:t>
      </w:r>
      <w:proofErr w:type="spellEnd"/>
      <w:r>
        <w:rPr>
          <w:rFonts w:ascii="Arial" w:hAnsi="Arial"/>
          <w:sz w:val="22"/>
        </w:rPr>
        <w:t xml:space="preserve"> uzupełniających, o których mowa w art.67 </w:t>
      </w:r>
      <w:r>
        <w:rPr>
          <w:rFonts w:ascii="Arial" w:hAnsi="Arial"/>
          <w:sz w:val="22"/>
        </w:rPr>
        <w:tab/>
        <w:t>ust.1 pkt 6 i 7 lub art. 134 ust.6 pkt 3.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Informacja o ofertach wariantowych i częściowych.</w:t>
      </w:r>
    </w:p>
    <w:p w:rsidR="00066BC8" w:rsidRPr="005A023B" w:rsidRDefault="00066BC8" w:rsidP="00066BC8">
      <w:pPr>
        <w:tabs>
          <w:tab w:val="left" w:pos="720"/>
        </w:tabs>
        <w:spacing w:before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Zamawiający nie dopuszcza składania ofert wariantowych i częściowych.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Informacja dotycząca rozliczenia między zamawiającym, a wykonawcą.</w:t>
      </w:r>
    </w:p>
    <w:p w:rsidR="00066BC8" w:rsidRDefault="00066BC8" w:rsidP="00066BC8">
      <w:pPr>
        <w:pStyle w:val="Tekstpodstawowy2"/>
        <w:tabs>
          <w:tab w:val="left" w:pos="709"/>
        </w:tabs>
        <w:spacing w:before="120" w:line="240" w:lineRule="auto"/>
      </w:pPr>
      <w:r>
        <w:tab/>
        <w:t xml:space="preserve">Rozliczenie pomiędzy wykonawcą a zamawiającym odbywać się będzie w złotych </w:t>
      </w:r>
      <w:proofErr w:type="spellStart"/>
      <w:r>
        <w:t>polskich</w:t>
      </w:r>
      <w:proofErr w:type="spellEnd"/>
      <w:r>
        <w:t>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Informacja o aukcji elektronicznej.</w:t>
      </w:r>
    </w:p>
    <w:p w:rsidR="00066BC8" w:rsidRDefault="00066BC8" w:rsidP="00066BC8">
      <w:pPr>
        <w:tabs>
          <w:tab w:val="left" w:pos="709"/>
          <w:tab w:val="left" w:pos="980"/>
        </w:tabs>
        <w:spacing w:before="1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spacing w:val="-8"/>
          <w:sz w:val="22"/>
        </w:rPr>
        <w:tab/>
        <w:t>Zamawiający nie przewiduje aukcji elektronicznej.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lastRenderedPageBreak/>
        <w:t>Informacja o kosztach udziału w postępowaniu.</w:t>
      </w:r>
    </w:p>
    <w:p w:rsidR="00066BC8" w:rsidRPr="00D7401A" w:rsidRDefault="00066BC8" w:rsidP="00066BC8">
      <w:pPr>
        <w:shd w:val="clear" w:color="auto" w:fill="FFFFFF"/>
        <w:tabs>
          <w:tab w:val="left" w:pos="709"/>
        </w:tabs>
        <w:spacing w:line="317" w:lineRule="exact"/>
        <w:ind w:left="709"/>
        <w:jc w:val="both"/>
        <w:rPr>
          <w:rFonts w:ascii="Arial" w:hAnsi="Arial"/>
          <w:spacing w:val="-8"/>
          <w:sz w:val="22"/>
        </w:rPr>
      </w:pPr>
      <w:r>
        <w:rPr>
          <w:rFonts w:ascii="Arial" w:hAnsi="Arial"/>
          <w:spacing w:val="-8"/>
          <w:sz w:val="22"/>
        </w:rPr>
        <w:t>Koszty związane z udziałem w postępowaniu i przygotowaniem oferty ponosi składający ofertę, zamawiający nie przewiduje zwrotu kosztów udziału w postępowaniu.</w:t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Informacja o przewidywanych wymaganiach o których mowa w art.29 ust.4 .</w:t>
      </w:r>
    </w:p>
    <w:p w:rsidR="00066BC8" w:rsidRPr="001D2BD9" w:rsidRDefault="00066BC8" w:rsidP="00066BC8">
      <w:pPr>
        <w:tabs>
          <w:tab w:val="left" w:pos="720"/>
        </w:tabs>
        <w:spacing w:before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 xml:space="preserve">Zamawiający przy realizacji niniejszego zamówienia nie przewiduje wymagań o których mowa  </w:t>
      </w:r>
      <w:r>
        <w:rPr>
          <w:rFonts w:ascii="Arial" w:hAnsi="Arial"/>
          <w:color w:val="000000"/>
          <w:sz w:val="22"/>
        </w:rPr>
        <w:tab/>
        <w:t>w art.29 ust.4.</w:t>
      </w:r>
      <w:r w:rsidRPr="001D2BD9">
        <w:rPr>
          <w:rFonts w:ascii="Arial" w:hAnsi="Arial"/>
          <w:color w:val="000000"/>
          <w:sz w:val="22"/>
        </w:rPr>
        <w:tab/>
      </w:r>
    </w:p>
    <w:p w:rsidR="00066BC8" w:rsidRDefault="00066BC8" w:rsidP="00066BC8">
      <w:pPr>
        <w:tabs>
          <w:tab w:val="num" w:pos="720"/>
          <w:tab w:val="left" w:pos="980"/>
        </w:tabs>
        <w:spacing w:before="120"/>
        <w:ind w:left="720" w:hanging="72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Informacja o wskazaniu podwykonawców.</w:t>
      </w:r>
    </w:p>
    <w:p w:rsidR="00066BC8" w:rsidRDefault="00066BC8" w:rsidP="00066BC8">
      <w:pPr>
        <w:shd w:val="clear" w:color="auto" w:fill="FFFFFF"/>
        <w:spacing w:line="317" w:lineRule="exact"/>
        <w:ind w:left="559"/>
        <w:jc w:val="both"/>
        <w:rPr>
          <w:rFonts w:ascii="Arial" w:hAnsi="Arial"/>
          <w:b/>
          <w:spacing w:val="-8"/>
          <w:sz w:val="22"/>
        </w:rPr>
      </w:pPr>
      <w:r>
        <w:rPr>
          <w:rFonts w:ascii="Arial" w:hAnsi="Arial"/>
          <w:b/>
          <w:spacing w:val="-8"/>
          <w:sz w:val="22"/>
        </w:rPr>
        <w:t xml:space="preserve">Zamawiający żąda </w:t>
      </w:r>
      <w:proofErr w:type="spellStart"/>
      <w:r>
        <w:rPr>
          <w:rFonts w:ascii="Arial" w:hAnsi="Arial"/>
          <w:b/>
          <w:spacing w:val="-8"/>
          <w:sz w:val="22"/>
        </w:rPr>
        <w:t>wskazania</w:t>
      </w:r>
      <w:proofErr w:type="spellEnd"/>
      <w:r>
        <w:rPr>
          <w:rFonts w:ascii="Arial" w:hAnsi="Arial"/>
          <w:b/>
          <w:spacing w:val="-8"/>
          <w:sz w:val="22"/>
        </w:rPr>
        <w:t xml:space="preserve"> przez </w:t>
      </w:r>
      <w:proofErr w:type="spellStart"/>
      <w:r>
        <w:rPr>
          <w:rFonts w:ascii="Arial" w:hAnsi="Arial"/>
          <w:b/>
          <w:spacing w:val="-8"/>
          <w:sz w:val="22"/>
        </w:rPr>
        <w:t>wykonawcę</w:t>
      </w:r>
      <w:proofErr w:type="spellEnd"/>
      <w:r>
        <w:rPr>
          <w:rFonts w:ascii="Arial" w:hAnsi="Arial"/>
          <w:b/>
          <w:spacing w:val="-8"/>
          <w:sz w:val="22"/>
        </w:rPr>
        <w:t xml:space="preserve"> w ofercie podwykonawców, jeżeli zamówienie lub część zamówienia zamierza powierzyć podwykonawcom.</w:t>
      </w:r>
    </w:p>
    <w:p w:rsidR="00066BC8" w:rsidRDefault="00066BC8" w:rsidP="00066BC8">
      <w:pPr>
        <w:pStyle w:val="Nagwek5"/>
        <w:keepNext/>
        <w:tabs>
          <w:tab w:val="num" w:pos="720"/>
          <w:tab w:val="left" w:pos="980"/>
        </w:tabs>
        <w:spacing w:before="120" w:after="0"/>
        <w:ind w:left="720" w:hanging="720"/>
        <w:jc w:val="both"/>
      </w:pPr>
      <w:r>
        <w:t>Postanowienia końcowe</w:t>
      </w:r>
    </w:p>
    <w:p w:rsidR="00066BC8" w:rsidRPr="00B24BEB" w:rsidRDefault="00066BC8" w:rsidP="00066BC8">
      <w:pPr>
        <w:jc w:val="both"/>
        <w:rPr>
          <w:rFonts w:ascii="Arial" w:hAnsi="Arial" w:cs="Arial"/>
          <w:sz w:val="22"/>
          <w:szCs w:val="22"/>
        </w:rPr>
      </w:pPr>
      <w:r>
        <w:tab/>
      </w:r>
      <w:r w:rsidRPr="00B24BEB">
        <w:rPr>
          <w:rFonts w:ascii="Arial" w:hAnsi="Arial" w:cs="Arial"/>
          <w:sz w:val="22"/>
          <w:szCs w:val="22"/>
        </w:rPr>
        <w:t xml:space="preserve">W sprawach nieuregulowanych w niniejszej SIWZ mają zastosowanie przepisy ustawy z dnia 29 </w:t>
      </w:r>
      <w:r>
        <w:rPr>
          <w:rFonts w:ascii="Arial" w:hAnsi="Arial" w:cs="Arial"/>
          <w:sz w:val="22"/>
          <w:szCs w:val="22"/>
        </w:rPr>
        <w:tab/>
      </w:r>
      <w:r w:rsidRPr="00B24BEB">
        <w:rPr>
          <w:rFonts w:ascii="Arial" w:hAnsi="Arial" w:cs="Arial"/>
          <w:sz w:val="22"/>
          <w:szCs w:val="22"/>
        </w:rPr>
        <w:t xml:space="preserve">stycznia </w:t>
      </w:r>
      <w:r>
        <w:rPr>
          <w:rFonts w:ascii="Arial" w:hAnsi="Arial" w:cs="Arial"/>
          <w:sz w:val="22"/>
          <w:szCs w:val="22"/>
        </w:rPr>
        <w:t xml:space="preserve"> </w:t>
      </w:r>
      <w:r w:rsidRPr="00B24BEB">
        <w:rPr>
          <w:rFonts w:ascii="Arial" w:hAnsi="Arial" w:cs="Arial"/>
          <w:sz w:val="22"/>
          <w:szCs w:val="22"/>
        </w:rPr>
        <w:t xml:space="preserve">2004r. Prawo </w:t>
      </w:r>
      <w:proofErr w:type="spellStart"/>
      <w:r w:rsidRPr="00B24BEB">
        <w:rPr>
          <w:rFonts w:ascii="Arial" w:hAnsi="Arial" w:cs="Arial"/>
          <w:sz w:val="22"/>
          <w:szCs w:val="22"/>
        </w:rPr>
        <w:t>zamówień</w:t>
      </w:r>
      <w:proofErr w:type="spellEnd"/>
      <w:r w:rsidRPr="00B24BEB">
        <w:rPr>
          <w:rFonts w:ascii="Arial" w:hAnsi="Arial" w:cs="Arial"/>
          <w:sz w:val="22"/>
          <w:szCs w:val="22"/>
        </w:rPr>
        <w:t xml:space="preserve"> publicznych (Dz. U. z </w:t>
      </w:r>
      <w:r>
        <w:rPr>
          <w:rFonts w:ascii="Arial" w:hAnsi="Arial" w:cs="Arial"/>
          <w:sz w:val="22"/>
          <w:szCs w:val="22"/>
        </w:rPr>
        <w:t>2010</w:t>
      </w:r>
      <w:r w:rsidRPr="00B24BEB">
        <w:rPr>
          <w:rFonts w:ascii="Arial" w:hAnsi="Arial" w:cs="Arial"/>
          <w:sz w:val="22"/>
          <w:szCs w:val="22"/>
        </w:rPr>
        <w:t xml:space="preserve">r. Nr </w:t>
      </w:r>
      <w:r>
        <w:rPr>
          <w:rFonts w:ascii="Arial" w:hAnsi="Arial" w:cs="Arial"/>
          <w:sz w:val="22"/>
          <w:szCs w:val="22"/>
        </w:rPr>
        <w:t>11</w:t>
      </w:r>
      <w:r w:rsidRPr="00B24BEB">
        <w:rPr>
          <w:rFonts w:ascii="Arial" w:hAnsi="Arial" w:cs="Arial"/>
          <w:sz w:val="22"/>
          <w:szCs w:val="22"/>
        </w:rPr>
        <w:t>3, poz.</w:t>
      </w:r>
      <w:r>
        <w:rPr>
          <w:rFonts w:ascii="Arial" w:hAnsi="Arial" w:cs="Arial"/>
          <w:sz w:val="22"/>
          <w:szCs w:val="22"/>
        </w:rPr>
        <w:t>759ze zm</w:t>
      </w:r>
      <w:r w:rsidRPr="00B24BEB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i </w:t>
      </w:r>
      <w:r w:rsidRPr="00B24BEB">
        <w:rPr>
          <w:rFonts w:ascii="Arial" w:hAnsi="Arial" w:cs="Arial"/>
          <w:sz w:val="22"/>
          <w:szCs w:val="22"/>
        </w:rPr>
        <w:t xml:space="preserve">przepisu Kodeksu Cywilnego. </w:t>
      </w:r>
    </w:p>
    <w:p w:rsidR="00066BC8" w:rsidRDefault="00066BC8" w:rsidP="00066BC8">
      <w:pPr>
        <w:pStyle w:val="Nagwek5"/>
        <w:keepNext/>
        <w:tabs>
          <w:tab w:val="num" w:pos="720"/>
          <w:tab w:val="left" w:pos="980"/>
        </w:tabs>
        <w:spacing w:before="120" w:after="0"/>
        <w:ind w:left="720" w:hanging="720"/>
        <w:jc w:val="both"/>
      </w:pPr>
      <w:r>
        <w:t>Załączniki do specyfikacji</w:t>
      </w:r>
      <w:r w:rsidR="008D50B8">
        <w:t>:</w:t>
      </w:r>
    </w:p>
    <w:p w:rsidR="00066BC8" w:rsidRPr="0008349C" w:rsidRDefault="00066BC8" w:rsidP="00066BC8"/>
    <w:p w:rsidR="00CD190F" w:rsidRDefault="00066BC8" w:rsidP="00066BC8">
      <w:pPr>
        <w:tabs>
          <w:tab w:val="left" w:pos="980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6130BF">
        <w:rPr>
          <w:rFonts w:ascii="Arial" w:hAnsi="Arial" w:cs="Arial"/>
          <w:color w:val="000000"/>
          <w:sz w:val="22"/>
        </w:rPr>
        <w:t>Nr</w:t>
      </w:r>
      <w:r>
        <w:rPr>
          <w:rFonts w:ascii="Arial" w:hAnsi="Arial" w:cs="Arial"/>
          <w:color w:val="000000"/>
          <w:sz w:val="22"/>
        </w:rPr>
        <w:t xml:space="preserve"> </w:t>
      </w:r>
      <w:r w:rsidR="00945721">
        <w:rPr>
          <w:rFonts w:ascii="Arial" w:hAnsi="Arial" w:cs="Arial"/>
          <w:color w:val="000000"/>
          <w:sz w:val="22"/>
        </w:rPr>
        <w:t>1</w:t>
      </w:r>
      <w:r>
        <w:rPr>
          <w:rFonts w:ascii="Arial" w:hAnsi="Arial" w:cs="Arial"/>
          <w:color w:val="000000"/>
          <w:sz w:val="22"/>
        </w:rPr>
        <w:t xml:space="preserve"> – Projekt budowlany </w:t>
      </w:r>
      <w:r w:rsidR="000F6C0A">
        <w:rPr>
          <w:rFonts w:ascii="Arial" w:hAnsi="Arial" w:cs="Arial"/>
          <w:color w:val="000000"/>
          <w:sz w:val="22"/>
        </w:rPr>
        <w:t>obiektu świetlicy</w:t>
      </w:r>
    </w:p>
    <w:p w:rsidR="000F6C0A" w:rsidRPr="000F6C0A" w:rsidRDefault="000F6C0A" w:rsidP="000F6C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 xml:space="preserve">Nr 2 - </w:t>
      </w:r>
      <w:r>
        <w:rPr>
          <w:rFonts w:ascii="Arial" w:hAnsi="Arial" w:cs="Arial"/>
          <w:sz w:val="22"/>
          <w:szCs w:val="22"/>
        </w:rPr>
        <w:t xml:space="preserve">Wielobranżowy projekt zagospodarowania terenu </w:t>
      </w:r>
    </w:p>
    <w:p w:rsidR="00066BC8" w:rsidRDefault="00066BC8" w:rsidP="00066BC8">
      <w:pPr>
        <w:tabs>
          <w:tab w:val="left" w:pos="980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6130BF">
        <w:rPr>
          <w:rFonts w:ascii="Arial" w:hAnsi="Arial" w:cs="Arial"/>
          <w:color w:val="000000"/>
          <w:sz w:val="22"/>
        </w:rPr>
        <w:t xml:space="preserve">Nr </w:t>
      </w:r>
      <w:r w:rsidR="000F6C0A">
        <w:rPr>
          <w:rFonts w:ascii="Arial" w:hAnsi="Arial" w:cs="Arial"/>
          <w:color w:val="000000"/>
          <w:sz w:val="22"/>
        </w:rPr>
        <w:t>3</w:t>
      </w:r>
      <w:r>
        <w:rPr>
          <w:rFonts w:ascii="Arial" w:hAnsi="Arial" w:cs="Arial"/>
          <w:color w:val="000000"/>
          <w:sz w:val="22"/>
        </w:rPr>
        <w:t xml:space="preserve"> – specyfikacja techniczna wykonania i odbioru robót budowlanych </w:t>
      </w:r>
    </w:p>
    <w:p w:rsidR="00066BC8" w:rsidRDefault="000F6C0A" w:rsidP="00066BC8">
      <w:pPr>
        <w:tabs>
          <w:tab w:val="left" w:pos="98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Nr 4</w:t>
      </w:r>
      <w:r w:rsidR="00066BC8">
        <w:rPr>
          <w:rFonts w:ascii="Arial" w:hAnsi="Arial" w:cs="Arial"/>
          <w:color w:val="000000"/>
          <w:sz w:val="22"/>
        </w:rPr>
        <w:t xml:space="preserve"> – projekt budowlany </w:t>
      </w:r>
      <w:r w:rsidR="00CD190F">
        <w:rPr>
          <w:rFonts w:ascii="Arial" w:hAnsi="Arial" w:cs="Arial"/>
          <w:bCs/>
          <w:sz w:val="22"/>
          <w:szCs w:val="22"/>
        </w:rPr>
        <w:t>przebudowy</w:t>
      </w:r>
      <w:r w:rsidR="00CD190F" w:rsidRPr="00CD190F">
        <w:rPr>
          <w:rFonts w:ascii="Arial" w:hAnsi="Arial" w:cs="Arial"/>
          <w:bCs/>
          <w:sz w:val="22"/>
          <w:szCs w:val="22"/>
        </w:rPr>
        <w:t xml:space="preserve"> linii SN L-426-17</w:t>
      </w:r>
    </w:p>
    <w:p w:rsidR="00CD190F" w:rsidRDefault="000F6C0A" w:rsidP="00066BC8">
      <w:pPr>
        <w:tabs>
          <w:tab w:val="left" w:pos="980"/>
        </w:tabs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Cs/>
          <w:sz w:val="22"/>
          <w:szCs w:val="22"/>
        </w:rPr>
        <w:t>Nr 5</w:t>
      </w:r>
      <w:r w:rsidR="00CD190F">
        <w:rPr>
          <w:rFonts w:ascii="Arial" w:hAnsi="Arial" w:cs="Arial"/>
          <w:bCs/>
          <w:sz w:val="22"/>
          <w:szCs w:val="22"/>
        </w:rPr>
        <w:t xml:space="preserve"> – Formularz cenowy</w:t>
      </w:r>
    </w:p>
    <w:p w:rsidR="00066BC8" w:rsidRPr="006130BF" w:rsidRDefault="00066BC8" w:rsidP="00066BC8">
      <w:pPr>
        <w:tabs>
          <w:tab w:val="left" w:pos="980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6130BF">
        <w:rPr>
          <w:rFonts w:ascii="Arial" w:hAnsi="Arial" w:cs="Arial"/>
          <w:color w:val="000000"/>
          <w:sz w:val="22"/>
        </w:rPr>
        <w:t xml:space="preserve">Nr </w:t>
      </w:r>
      <w:r w:rsidR="000F6C0A">
        <w:rPr>
          <w:rFonts w:ascii="Arial" w:hAnsi="Arial" w:cs="Arial"/>
          <w:color w:val="000000"/>
          <w:sz w:val="22"/>
        </w:rPr>
        <w:t>6</w:t>
      </w:r>
      <w:r w:rsidRPr="006130BF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>wzór f</w:t>
      </w:r>
      <w:r w:rsidRPr="006130BF">
        <w:rPr>
          <w:rFonts w:ascii="Arial" w:hAnsi="Arial" w:cs="Arial"/>
          <w:sz w:val="22"/>
        </w:rPr>
        <w:t>ormularz</w:t>
      </w:r>
      <w:r>
        <w:rPr>
          <w:rFonts w:ascii="Arial" w:hAnsi="Arial" w:cs="Arial"/>
          <w:sz w:val="22"/>
        </w:rPr>
        <w:t>a ofertowego</w:t>
      </w:r>
      <w:r w:rsidRPr="006130BF">
        <w:rPr>
          <w:rFonts w:ascii="Arial" w:hAnsi="Arial" w:cs="Arial"/>
          <w:sz w:val="22"/>
        </w:rPr>
        <w:t xml:space="preserve"> </w:t>
      </w:r>
    </w:p>
    <w:p w:rsidR="00066BC8" w:rsidRDefault="00066BC8" w:rsidP="00066BC8">
      <w:pPr>
        <w:tabs>
          <w:tab w:val="left" w:pos="980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6130BF">
        <w:rPr>
          <w:rFonts w:ascii="Arial" w:hAnsi="Arial" w:cs="Arial"/>
          <w:color w:val="000000"/>
          <w:sz w:val="22"/>
        </w:rPr>
        <w:t xml:space="preserve">Nr </w:t>
      </w:r>
      <w:r w:rsidR="000F6C0A">
        <w:rPr>
          <w:rFonts w:ascii="Arial" w:hAnsi="Arial" w:cs="Arial"/>
          <w:color w:val="000000"/>
          <w:sz w:val="22"/>
        </w:rPr>
        <w:t>7</w:t>
      </w:r>
      <w:r w:rsidRPr="006130BF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>wzór oświadczenia</w:t>
      </w:r>
      <w:r w:rsidRPr="006130BF">
        <w:rPr>
          <w:rFonts w:ascii="Arial" w:hAnsi="Arial" w:cs="Arial"/>
          <w:color w:val="000000"/>
          <w:sz w:val="22"/>
        </w:rPr>
        <w:t xml:space="preserve"> z art. 22 ust.1 </w:t>
      </w:r>
    </w:p>
    <w:p w:rsidR="00066BC8" w:rsidRPr="006130BF" w:rsidRDefault="00066BC8" w:rsidP="00066BC8">
      <w:pPr>
        <w:tabs>
          <w:tab w:val="left" w:pos="980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6130BF">
        <w:rPr>
          <w:rFonts w:ascii="Arial" w:hAnsi="Arial" w:cs="Arial"/>
          <w:color w:val="000000"/>
          <w:sz w:val="22"/>
        </w:rPr>
        <w:t xml:space="preserve">Nr </w:t>
      </w:r>
      <w:r w:rsidR="000F6C0A">
        <w:rPr>
          <w:rFonts w:ascii="Arial" w:hAnsi="Arial" w:cs="Arial"/>
          <w:color w:val="000000"/>
          <w:sz w:val="22"/>
        </w:rPr>
        <w:t>8</w:t>
      </w:r>
      <w:r>
        <w:rPr>
          <w:rFonts w:ascii="Arial" w:hAnsi="Arial" w:cs="Arial"/>
          <w:color w:val="000000"/>
          <w:sz w:val="22"/>
        </w:rPr>
        <w:t xml:space="preserve"> – wzór oświadczenia</w:t>
      </w:r>
      <w:r w:rsidRPr="006130BF">
        <w:rPr>
          <w:rFonts w:ascii="Arial" w:hAnsi="Arial" w:cs="Arial"/>
          <w:color w:val="000000"/>
          <w:sz w:val="22"/>
        </w:rPr>
        <w:t xml:space="preserve"> z art. 2</w:t>
      </w:r>
      <w:r>
        <w:rPr>
          <w:rFonts w:ascii="Arial" w:hAnsi="Arial" w:cs="Arial"/>
          <w:color w:val="000000"/>
          <w:sz w:val="22"/>
        </w:rPr>
        <w:t>4</w:t>
      </w:r>
      <w:r w:rsidRPr="006130BF">
        <w:rPr>
          <w:rFonts w:ascii="Arial" w:hAnsi="Arial" w:cs="Arial"/>
          <w:color w:val="000000"/>
          <w:sz w:val="22"/>
        </w:rPr>
        <w:t xml:space="preserve"> ust.1 </w:t>
      </w:r>
    </w:p>
    <w:p w:rsidR="00066BC8" w:rsidRDefault="000F6C0A" w:rsidP="00066BC8">
      <w:pPr>
        <w:tabs>
          <w:tab w:val="left" w:pos="980"/>
        </w:tabs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Nr 9</w:t>
      </w:r>
      <w:r w:rsidR="00066BC8" w:rsidRPr="006130BF">
        <w:rPr>
          <w:rFonts w:ascii="Arial" w:hAnsi="Arial" w:cs="Arial"/>
          <w:color w:val="000000"/>
          <w:sz w:val="22"/>
        </w:rPr>
        <w:t xml:space="preserve"> – </w:t>
      </w:r>
      <w:r w:rsidR="00066BC8" w:rsidRPr="006130BF">
        <w:rPr>
          <w:rFonts w:ascii="Arial" w:hAnsi="Arial" w:cs="Arial"/>
          <w:sz w:val="22"/>
        </w:rPr>
        <w:t xml:space="preserve">Wzór umowy </w:t>
      </w:r>
    </w:p>
    <w:p w:rsidR="00066BC8" w:rsidRPr="00811C95" w:rsidRDefault="000F6C0A" w:rsidP="00066BC8">
      <w:pPr>
        <w:tabs>
          <w:tab w:val="left" w:pos="980"/>
        </w:tabs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10</w:t>
      </w:r>
      <w:r w:rsidR="00066BC8" w:rsidRPr="00811C95">
        <w:rPr>
          <w:rFonts w:ascii="Arial" w:hAnsi="Arial" w:cs="Arial"/>
          <w:sz w:val="22"/>
        </w:rPr>
        <w:t xml:space="preserve"> </w:t>
      </w:r>
      <w:r w:rsidR="00066BC8">
        <w:rPr>
          <w:rFonts w:ascii="Arial" w:hAnsi="Arial" w:cs="Arial"/>
          <w:sz w:val="22"/>
        </w:rPr>
        <w:t>–</w:t>
      </w:r>
      <w:r w:rsidR="00066BC8" w:rsidRPr="00811C95">
        <w:rPr>
          <w:rFonts w:ascii="Arial" w:hAnsi="Arial" w:cs="Arial"/>
          <w:sz w:val="22"/>
        </w:rPr>
        <w:t xml:space="preserve"> </w:t>
      </w:r>
      <w:r w:rsidR="00066BC8">
        <w:rPr>
          <w:rFonts w:ascii="Arial" w:hAnsi="Arial" w:cs="Arial"/>
          <w:sz w:val="22"/>
        </w:rPr>
        <w:t xml:space="preserve">wzór </w:t>
      </w:r>
      <w:r w:rsidR="00066BC8" w:rsidRPr="00811C95">
        <w:rPr>
          <w:rFonts w:ascii="Arial" w:hAnsi="Arial"/>
          <w:sz w:val="22"/>
        </w:rPr>
        <w:t>wykaz</w:t>
      </w:r>
      <w:r w:rsidR="00066BC8">
        <w:rPr>
          <w:rFonts w:ascii="Arial" w:hAnsi="Arial"/>
          <w:sz w:val="22"/>
        </w:rPr>
        <w:t>u</w:t>
      </w:r>
      <w:r w:rsidR="00066BC8" w:rsidRPr="00811C95">
        <w:rPr>
          <w:rFonts w:ascii="Arial" w:hAnsi="Arial"/>
          <w:sz w:val="22"/>
        </w:rPr>
        <w:t xml:space="preserve"> robót budowlanych</w:t>
      </w:r>
    </w:p>
    <w:p w:rsidR="00066BC8" w:rsidRPr="006130BF" w:rsidRDefault="000F6C0A" w:rsidP="00066BC8">
      <w:pPr>
        <w:tabs>
          <w:tab w:val="left" w:pos="980"/>
        </w:tabs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11</w:t>
      </w:r>
      <w:r w:rsidR="00066BC8">
        <w:rPr>
          <w:rFonts w:ascii="Arial" w:hAnsi="Arial" w:cs="Arial"/>
          <w:sz w:val="22"/>
        </w:rPr>
        <w:t xml:space="preserve"> – wzór wykazu osób </w:t>
      </w:r>
    </w:p>
    <w:p w:rsidR="00066BC8" w:rsidRDefault="00066BC8" w:rsidP="00066BC8">
      <w:pPr>
        <w:tabs>
          <w:tab w:val="left" w:pos="980"/>
        </w:tabs>
        <w:spacing w:before="120" w:line="260" w:lineRule="auto"/>
        <w:ind w:right="3200"/>
        <w:jc w:val="both"/>
        <w:rPr>
          <w:rFonts w:ascii="Arial" w:hAnsi="Arial"/>
          <w:sz w:val="22"/>
        </w:rPr>
      </w:pPr>
    </w:p>
    <w:p w:rsidR="00066BC8" w:rsidRDefault="00066BC8" w:rsidP="00066BC8">
      <w:pPr>
        <w:pStyle w:val="Nagwek6"/>
        <w:rPr>
          <w:rFonts w:ascii="Arial" w:hAnsi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Zatwierdzam w dniu  </w:t>
      </w:r>
      <w:r w:rsidR="00603AE8">
        <w:rPr>
          <w:rFonts w:ascii="Arial" w:hAnsi="Arial"/>
        </w:rPr>
        <w:t>…………</w:t>
      </w:r>
      <w:r>
        <w:rPr>
          <w:rFonts w:ascii="Arial" w:hAnsi="Arial"/>
        </w:rPr>
        <w:t>.</w:t>
      </w:r>
    </w:p>
    <w:p w:rsidR="00066BC8" w:rsidRDefault="00066BC8" w:rsidP="00066BC8"/>
    <w:p w:rsidR="00066BC8" w:rsidRDefault="00066BC8" w:rsidP="00066BC8"/>
    <w:p w:rsidR="006579CA" w:rsidRDefault="006579CA">
      <w:pPr>
        <w:jc w:val="both"/>
      </w:pPr>
      <w:r>
        <w:br w:type="page"/>
      </w:r>
    </w:p>
    <w:p w:rsidR="008F039C" w:rsidRPr="00CB611A" w:rsidRDefault="008F039C" w:rsidP="008F039C">
      <w:pPr>
        <w:widowControl w:val="0"/>
        <w:jc w:val="right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  <w:sz w:val="22"/>
        </w:rPr>
        <w:lastRenderedPageBreak/>
        <w:t>Załącznik Nr</w:t>
      </w:r>
      <w:r w:rsidRPr="00CB611A">
        <w:rPr>
          <w:rFonts w:ascii="Arial" w:hAnsi="Arial"/>
          <w:b/>
          <w:snapToGrid w:val="0"/>
          <w:color w:val="000000"/>
          <w:sz w:val="22"/>
        </w:rPr>
        <w:t xml:space="preserve"> 5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Nazwa wykonawcy</w:t>
      </w:r>
      <w:r>
        <w:rPr>
          <w:rFonts w:ascii="Arial" w:hAnsi="Arial"/>
          <w:snapToGrid w:val="0"/>
          <w:color w:val="000000"/>
          <w:sz w:val="22"/>
        </w:rPr>
        <w:tab/>
        <w:t>.................................................................................................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Adres wykonawcy</w:t>
      </w:r>
      <w:r>
        <w:rPr>
          <w:rFonts w:ascii="Arial" w:hAnsi="Arial"/>
          <w:snapToGrid w:val="0"/>
          <w:color w:val="000000"/>
          <w:sz w:val="22"/>
        </w:rPr>
        <w:tab/>
        <w:t>.................................................................................................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Miejscowość ................................................</w:t>
      </w: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  <w:t>Data .....................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  <w:sz w:val="22"/>
        </w:rPr>
        <w:t>FORMULARZ CENOWY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Zestawienie cenowe oferowanego przedmiotu zamówienia: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BUDYNEK ŚWIETLICY – ROBOTY BUDOWLANE</w:t>
      </w:r>
    </w:p>
    <w:tbl>
      <w:tblPr>
        <w:tblW w:w="945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24"/>
        <w:gridCol w:w="1297"/>
        <w:gridCol w:w="4007"/>
        <w:gridCol w:w="694"/>
        <w:gridCol w:w="752"/>
        <w:gridCol w:w="940"/>
        <w:gridCol w:w="1337"/>
      </w:tblGrid>
      <w:tr w:rsidR="008F039C" w:rsidTr="00897127">
        <w:trPr>
          <w:trHeight w:val="364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7966A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Pr="007966AF">
              <w:rPr>
                <w:rFonts w:ascii="Arial" w:hAnsi="Arial" w:cs="Arial"/>
                <w:b/>
                <w:bCs/>
                <w:sz w:val="24"/>
                <w:szCs w:val="24"/>
              </w:rPr>
              <w:t>ROBOTY ZIEMNE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031B25">
              <w:rPr>
                <w:rFonts w:ascii="Arial" w:hAnsi="Arial" w:cs="Arial"/>
                <w:b/>
                <w:bCs/>
              </w:rPr>
              <w:t>ŚWIETLICA WIEJSKA LUBÓW</w:t>
            </w:r>
          </w:p>
        </w:tc>
      </w:tr>
      <w:tr w:rsidR="008F039C" w:rsidTr="00897127">
        <w:trPr>
          <w:trHeight w:val="765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 wyceny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robót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Jedn. miary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(Cena ryczałtowa)</w:t>
            </w:r>
          </w:p>
        </w:tc>
      </w:tr>
      <w:tr w:rsidR="008F039C" w:rsidRPr="00B967C6" w:rsidTr="00897127">
        <w:trPr>
          <w:trHeight w:val="532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67C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KNR 2-01 126-1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 xml:space="preserve">Usunięcie warstwy ziemi urodzajnej (humusu) za pomocą spycharek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gr.warstwy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 xml:space="preserve"> do 15 cm</w:t>
            </w:r>
          </w:p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206,86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39C" w:rsidRPr="00B967C6" w:rsidTr="00897127">
        <w:trPr>
          <w:trHeight w:val="759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67C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KNR 2-01 126-2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Usunięcie warstwy ziemi urodzajnej (humusu) za pomocą spycharek – dodatek za każde dalsze 5 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206,86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B967C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67C6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KNR 2-01 228-5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 xml:space="preserve">Wykopy wykonywane spycharkami 74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kW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 xml:space="preserve"> (100 KM),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kat.gruntu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 xml:space="preserve"> III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35,03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B967C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67C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KNR 2-01 202-2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 xml:space="preserve">Roboty ziemne wyk. koparkami, z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transp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 xml:space="preserve">. urobku samochodami samowyładowczymi na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odl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>. do 1 km - koparki przedsiębierne</w:t>
            </w:r>
          </w:p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 xml:space="preserve">o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poj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>. łyżki 0.40 m3, kat. gruntu III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40,74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B967C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67C6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KNR 2-01 301-2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 xml:space="preserve">Roboty ziemne z transportem urobku samochodami samowyładowczymi na odległość do 1 km,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kat.gruntu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 xml:space="preserve"> III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10,19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B967C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67C6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KNR 2-01 320-1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>Zasypywanie wykopów liniowych o ścianach</w:t>
            </w:r>
          </w:p>
          <w:p w:rsidR="008F039C" w:rsidRPr="00B967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7C6">
              <w:rPr>
                <w:rFonts w:ascii="Arial" w:hAnsi="Arial" w:cs="Arial"/>
                <w:sz w:val="16"/>
                <w:szCs w:val="16"/>
              </w:rPr>
              <w:t xml:space="preserve">pionowych </w:t>
            </w:r>
            <w:proofErr w:type="spellStart"/>
            <w:r w:rsidRPr="00B967C6">
              <w:rPr>
                <w:rFonts w:ascii="Arial" w:hAnsi="Arial" w:cs="Arial"/>
                <w:sz w:val="16"/>
                <w:szCs w:val="16"/>
              </w:rPr>
              <w:t>gł.wykopu</w:t>
            </w:r>
            <w:proofErr w:type="spellEnd"/>
            <w:r w:rsidRPr="00B967C6">
              <w:rPr>
                <w:rFonts w:ascii="Arial" w:hAnsi="Arial" w:cs="Arial"/>
                <w:sz w:val="16"/>
                <w:szCs w:val="16"/>
              </w:rPr>
              <w:t xml:space="preserve"> do 1.5 m, szer.0.8-1.5 m, kat.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67C6">
              <w:rPr>
                <w:rFonts w:ascii="Arial" w:hAnsi="Arial" w:cs="Arial"/>
                <w:sz w:val="16"/>
                <w:szCs w:val="16"/>
              </w:rPr>
              <w:t>gruntu I-II - piaskiem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B967C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B967C6" w:rsidTr="00897127">
        <w:trPr>
          <w:trHeight w:val="334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25252B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 rozdział 1: ROBOTY ZIEMNE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039C" w:rsidRPr="00B967C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B967C6" w:rsidTr="00897127">
        <w:trPr>
          <w:trHeight w:val="240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FUNDAMENTY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D86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70 KNR 2-02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Podkłady betonowe na podłożu gruntowym z C8/10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2,57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D86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KNR 2-02 202-1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Ławy fundamentowe żelbetowe prostokątne o</w:t>
            </w:r>
          </w:p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1D86">
              <w:rPr>
                <w:rFonts w:ascii="Arial" w:hAnsi="Arial" w:cs="Arial"/>
                <w:sz w:val="16"/>
                <w:szCs w:val="16"/>
              </w:rPr>
              <w:t>szer.do</w:t>
            </w:r>
            <w:proofErr w:type="spellEnd"/>
            <w:r w:rsidRPr="007A1D86">
              <w:rPr>
                <w:rFonts w:ascii="Arial" w:hAnsi="Arial" w:cs="Arial"/>
                <w:sz w:val="16"/>
                <w:szCs w:val="16"/>
              </w:rPr>
              <w:t xml:space="preserve"> 0.6 m z C16/20</w:t>
            </w:r>
          </w:p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6,33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D86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KNR 2-02 290-2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Zbrojenie konstrukcji żelbetowych elementów</w:t>
            </w:r>
          </w:p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budynków i budowli – pręty stalowe okrągłe żebrowane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D86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KNR 2-02 290-1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Zbrojenie konstrukcji żelbetowych elementów</w:t>
            </w:r>
          </w:p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1D86">
              <w:rPr>
                <w:rFonts w:ascii="Arial" w:hAnsi="Arial" w:cs="Arial"/>
                <w:sz w:val="16"/>
                <w:szCs w:val="16"/>
              </w:rPr>
              <w:t>budynków i budowli – pręty stalowe okrągłe gładkie</w:t>
            </w:r>
          </w:p>
          <w:p w:rsidR="008F039C" w:rsidRPr="007A1D8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A1D86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Podkłady betonowe na podłożu gruntowym C8/10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2-02 204-1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Stopy fundamentowe żelbetowe prostokątne o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objętości do 0.5 m3 c16/20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0,71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2-02 290-2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Zbrojenie konstrukcji żelbetowych elementów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budynków i budowli – pręty stalowe okrągłe żebrowane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2-02 604-2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Izolacje przeciwwilgociowe z papy - izolacja powierzchni ław fundamentowych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betonowych z dwiema warstwami papy na lepiku na gorąco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23,46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2-02 603-9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Izolacje przeciwwilgociowe powłokowe bitumiczne pionowe wykonywane na zimno z roztworu asfaltowego - pierwsza warstwa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28,69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Uzupełnienie do KNR 2-02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Ściany budynków jednokondygnacyjnych o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wys.4.5 m z bloczków betonowych gr. ścian 25 cm na zaprawie cementowej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30,39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Uzupełnienie do KNR 2-02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Ściany budynków jednokondygnacyjnych o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 xml:space="preserve">wys.4.5 m z bloczków betonowych </w:t>
            </w:r>
            <w:proofErr w:type="spellStart"/>
            <w:r w:rsidRPr="00FE4893">
              <w:rPr>
                <w:rFonts w:ascii="Arial" w:hAnsi="Arial" w:cs="Arial"/>
                <w:sz w:val="16"/>
                <w:szCs w:val="16"/>
              </w:rPr>
              <w:t>gr.ścian</w:t>
            </w:r>
            <w:proofErr w:type="spellEnd"/>
            <w:r w:rsidRPr="00FE4893">
              <w:rPr>
                <w:rFonts w:ascii="Arial" w:hAnsi="Arial" w:cs="Arial"/>
                <w:sz w:val="16"/>
                <w:szCs w:val="16"/>
              </w:rPr>
              <w:t xml:space="preserve"> 38 cm na zaprawie cementowej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2,90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Fundamenty z bloczków betonowych na zaprawie cementowej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1,88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19.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2-02 604-1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Izolacje przeciwwilgociowe z papy - izolacja powierzchni ław fundamentowych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murowanych z wyrównaniem zaprawą, dwiema warstwami papy na lepiku na gorąco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12,76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931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20.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2-02 603-9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Izolacje przeciwwilgociowe powłokowe bitumiczne pionowe wykonywane na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zimno z roztworu asfaltowego - pierwsza warstwa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73,92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21.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0-17 IGM 2609-1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 xml:space="preserve">Przyklejenie płyt styropianowych </w:t>
            </w:r>
            <w:proofErr w:type="spellStart"/>
            <w:r w:rsidRPr="00FE4893">
              <w:rPr>
                <w:rFonts w:ascii="Arial" w:hAnsi="Arial" w:cs="Arial"/>
                <w:sz w:val="16"/>
                <w:szCs w:val="16"/>
              </w:rPr>
              <w:t>gr</w:t>
            </w:r>
            <w:proofErr w:type="spellEnd"/>
            <w:r w:rsidRPr="00FE4893">
              <w:rPr>
                <w:rFonts w:ascii="Arial" w:hAnsi="Arial" w:cs="Arial"/>
                <w:sz w:val="16"/>
                <w:szCs w:val="16"/>
              </w:rPr>
              <w:t xml:space="preserve"> 5 cm do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ścian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30,05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22.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0-17 IGM 2609-5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Przymocowanie płyt styropianowych za pomocą dybli plastikowych do ścian z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betonu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210,35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23.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0-17 IGM 2609-6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Przyklejenie jednej warstwy siatki na ścianach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30,05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24.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2-02 921-2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Licowanie płytkami klinkierowymi o wym.25x6 cm ścian, wykonanie ręczne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15,02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/>
                <w:bCs/>
                <w:sz w:val="16"/>
                <w:szCs w:val="16"/>
              </w:rPr>
              <w:t>Razem rozdział 2: FUNDAMENTY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FE4893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FE4893">
              <w:rPr>
                <w:rFonts w:ascii="Arial" w:hAnsi="Arial" w:cs="Arial"/>
                <w:b/>
                <w:bCs/>
                <w:sz w:val="16"/>
                <w:szCs w:val="16"/>
              </w:rPr>
              <w:t>PODŁOŻA I POSADZKI</w:t>
            </w:r>
          </w:p>
        </w:tc>
      </w:tr>
      <w:tr w:rsidR="008F039C" w:rsidRPr="00FE4893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893">
              <w:rPr>
                <w:rFonts w:ascii="Arial" w:hAnsi="Arial" w:cs="Arial"/>
                <w:bCs/>
                <w:sz w:val="16"/>
                <w:szCs w:val="16"/>
              </w:rPr>
              <w:t>25.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KNR 2-02</w:t>
            </w:r>
          </w:p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1101-7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Podkłady z ubitych materiałów sypkich na podłożu 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E4893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893">
              <w:rPr>
                <w:rFonts w:ascii="Arial" w:hAnsi="Arial" w:cs="Arial"/>
                <w:sz w:val="16"/>
                <w:szCs w:val="16"/>
              </w:rPr>
              <w:t>8,26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FE4893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Podkłady betonowe na podłoż</w:t>
            </w:r>
            <w:r w:rsidRPr="00441CDC">
              <w:rPr>
                <w:rFonts w:ascii="Arial" w:hAnsi="Arial" w:cs="Arial"/>
              </w:rPr>
              <w:t>u gruntowym z C8/10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2-02 607-1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Izolacje przeciwwilgociowe i </w:t>
            </w:r>
            <w:r w:rsidRPr="00441CDC">
              <w:rPr>
                <w:rFonts w:ascii="Arial" w:hAnsi="Arial" w:cs="Arial"/>
              </w:rPr>
              <w:t>przeciwwodne z folii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1CDC">
              <w:rPr>
                <w:rFonts w:ascii="Arial" w:hAnsi="Arial" w:cs="Arial"/>
              </w:rPr>
              <w:t>polietylenowj</w:t>
            </w:r>
            <w:proofErr w:type="spellEnd"/>
            <w:r w:rsidRPr="00441CDC">
              <w:rPr>
                <w:rFonts w:ascii="Arial" w:hAnsi="Arial" w:cs="Arial"/>
              </w:rPr>
              <w:t xml:space="preserve"> szerokiej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pozio</w:t>
            </w:r>
            <w:r>
              <w:rPr>
                <w:rFonts w:ascii="Arial" w:hAnsi="Arial" w:cs="Arial"/>
              </w:rPr>
              <w:t xml:space="preserve">me </w:t>
            </w:r>
            <w:proofErr w:type="spellStart"/>
            <w:r>
              <w:rPr>
                <w:rFonts w:ascii="Arial" w:hAnsi="Arial" w:cs="Arial"/>
              </w:rPr>
              <w:t>podposadzkowe</w:t>
            </w:r>
            <w:proofErr w:type="spellEnd"/>
            <w:r>
              <w:rPr>
                <w:rFonts w:ascii="Arial" w:hAnsi="Arial" w:cs="Arial"/>
              </w:rPr>
              <w:t xml:space="preserve"> x 2 </w:t>
            </w:r>
            <w:r w:rsidRPr="00441CDC">
              <w:rPr>
                <w:rFonts w:ascii="Arial" w:hAnsi="Arial" w:cs="Arial"/>
              </w:rPr>
              <w:t>[RMS=2]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2-02 609-3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Izolacje cieplne i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przeciwdźwiękowe z płyt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styropianowych </w:t>
            </w:r>
            <w:proofErr w:type="spellStart"/>
            <w:r w:rsidRPr="00441CDC">
              <w:rPr>
                <w:rFonts w:ascii="Arial" w:hAnsi="Arial" w:cs="Arial"/>
              </w:rPr>
              <w:t>gr</w:t>
            </w:r>
            <w:proofErr w:type="spellEnd"/>
            <w:r w:rsidRPr="00441CDC">
              <w:rPr>
                <w:rFonts w:ascii="Arial" w:hAnsi="Arial" w:cs="Arial"/>
              </w:rPr>
              <w:t xml:space="preserve"> 5 cm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poziome, na wierzchu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konstrukcji na sucho, jedna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warstwa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2-22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1003-2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Posadzki betonowe gr.5 cm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 xml:space="preserve">zatarte na gładko </w:t>
            </w:r>
            <w:r>
              <w:rPr>
                <w:rFonts w:ascii="Arial" w:hAnsi="Arial" w:cs="Arial"/>
              </w:rPr>
              <w:t>–</w:t>
            </w:r>
            <w:r w:rsidRPr="00441C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szlichta </w:t>
            </w:r>
            <w:r w:rsidRPr="00441CDC">
              <w:rPr>
                <w:rFonts w:ascii="Arial" w:hAnsi="Arial" w:cs="Arial"/>
              </w:rPr>
              <w:t>betonowa z C16/20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1106-7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Posadzki cementowe wraz z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cokolikami - dopłata za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zbrojenie posadzki siatką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stalową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Uzupełnienie do KNR 2-02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ind w:left="-90" w:right="-1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Posadzki jednobarwne z płytek </w:t>
            </w:r>
            <w:r w:rsidRPr="00441CDC">
              <w:rPr>
                <w:rFonts w:ascii="Arial" w:hAnsi="Arial" w:cs="Arial"/>
              </w:rPr>
              <w:t>kamionkowych GRES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na zaprawach klejowych w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pomieszczeniach o</w:t>
            </w:r>
            <w:r>
              <w:rPr>
                <w:rFonts w:ascii="Arial" w:hAnsi="Arial" w:cs="Arial"/>
              </w:rPr>
              <w:t xml:space="preserve"> pow.</w:t>
            </w:r>
            <w:r w:rsidRPr="00441CDC">
              <w:rPr>
                <w:rFonts w:ascii="Arial" w:hAnsi="Arial" w:cs="Arial"/>
              </w:rPr>
              <w:t xml:space="preserve"> ponad 10 m2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1CDC">
              <w:rPr>
                <w:rFonts w:ascii="Arial" w:hAnsi="Arial" w:cs="Arial"/>
              </w:rPr>
              <w:t>wym.płytek</w:t>
            </w:r>
            <w:proofErr w:type="spellEnd"/>
            <w:r w:rsidRPr="00441CDC">
              <w:rPr>
                <w:rFonts w:ascii="Arial" w:hAnsi="Arial" w:cs="Arial"/>
              </w:rPr>
              <w:t xml:space="preserve"> 30x30 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Podkłady murarskie z tłucznia</w:t>
            </w:r>
            <w:r>
              <w:rPr>
                <w:rFonts w:ascii="Arial" w:hAnsi="Arial" w:cs="Arial"/>
              </w:rPr>
              <w:t xml:space="preserve"> lub żużla na podłoż</w:t>
            </w:r>
            <w:r w:rsidRPr="00441CD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Podkłady z ubitych </w:t>
            </w:r>
            <w:r w:rsidRPr="00441CDC">
              <w:rPr>
                <w:rFonts w:ascii="Arial" w:hAnsi="Arial" w:cs="Arial"/>
              </w:rPr>
              <w:t>materiałów sypkich na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podłoż</w:t>
            </w:r>
            <w:r w:rsidRPr="00441CDC">
              <w:rPr>
                <w:rFonts w:ascii="Arial" w:hAnsi="Arial" w:cs="Arial"/>
              </w:rPr>
              <w:t>u 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Posadzki z bruku klinkierowego </w:t>
            </w:r>
            <w:r w:rsidRPr="00441CDC">
              <w:rPr>
                <w:rFonts w:ascii="Arial" w:hAnsi="Arial" w:cs="Arial"/>
              </w:rPr>
              <w:t>na płask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233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Razem: PODŁOŻA I POSADZKI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265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4 ŚCIANY</w:t>
            </w:r>
          </w:p>
        </w:tc>
      </w:tr>
      <w:tr w:rsidR="008F039C" w:rsidRPr="00914660" w:rsidTr="00897127">
        <w:trPr>
          <w:trHeight w:val="283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4.1 Ściany zewnętrzne budynku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KNNR 2 604-2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Izolacja z folii spełniająca </w:t>
            </w:r>
            <w:r w:rsidRPr="00441CDC">
              <w:rPr>
                <w:rFonts w:ascii="Arial" w:hAnsi="Arial" w:cs="Arial"/>
              </w:rPr>
              <w:t xml:space="preserve">właściwości </w:t>
            </w:r>
            <w:proofErr w:type="spellStart"/>
            <w:r w:rsidRPr="00441CDC">
              <w:rPr>
                <w:rFonts w:ascii="Arial" w:hAnsi="Arial" w:cs="Arial"/>
              </w:rPr>
              <w:t>wiatroizolacji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przymocowanej do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konstrukcji drewnianej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2-22 601-6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Obicie (1-stronnie) ścianek </w:t>
            </w:r>
            <w:r w:rsidRPr="00441CDC">
              <w:rPr>
                <w:rFonts w:ascii="Arial" w:hAnsi="Arial" w:cs="Arial"/>
              </w:rPr>
              <w:t>płytami wiórowymi gr. 12 mm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2-22 601-1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Szkielet z elementów </w:t>
            </w:r>
            <w:r w:rsidRPr="00441CDC">
              <w:rPr>
                <w:rFonts w:ascii="Arial" w:hAnsi="Arial" w:cs="Arial"/>
              </w:rPr>
              <w:t>drewnianych 38 x140 mm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2-02 613-6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Izolacje cieplne i </w:t>
            </w:r>
            <w:r w:rsidRPr="00441CDC">
              <w:rPr>
                <w:rFonts w:ascii="Arial" w:hAnsi="Arial" w:cs="Arial"/>
              </w:rPr>
              <w:t>przeciwdźwiękowe z wełny</w:t>
            </w:r>
            <w:r>
              <w:rPr>
                <w:rFonts w:ascii="Arial" w:hAnsi="Arial" w:cs="Arial"/>
              </w:rPr>
              <w:t xml:space="preserve"> mineralnej </w:t>
            </w:r>
            <w:proofErr w:type="spellStart"/>
            <w:r>
              <w:rPr>
                <w:rFonts w:ascii="Arial" w:hAnsi="Arial" w:cs="Arial"/>
              </w:rPr>
              <w:t>gr</w:t>
            </w:r>
            <w:proofErr w:type="spellEnd"/>
            <w:r>
              <w:rPr>
                <w:rFonts w:ascii="Arial" w:hAnsi="Arial" w:cs="Arial"/>
              </w:rPr>
              <w:t xml:space="preserve"> .14 cm </w:t>
            </w:r>
            <w:r w:rsidRPr="00441CDC">
              <w:rPr>
                <w:rFonts w:ascii="Arial" w:hAnsi="Arial" w:cs="Arial"/>
              </w:rPr>
              <w:t>pionowe z płyt układanych na</w:t>
            </w:r>
            <w:r>
              <w:rPr>
                <w:rFonts w:ascii="Arial" w:hAnsi="Arial" w:cs="Arial"/>
              </w:rPr>
              <w:t xml:space="preserve"> sucho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39.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KNNR 2 604-2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Izolacja z folii polietylen</w:t>
            </w:r>
            <w:r>
              <w:rPr>
                <w:rFonts w:ascii="Arial" w:hAnsi="Arial" w:cs="Arial"/>
              </w:rPr>
              <w:t xml:space="preserve">owej przymocowanej do </w:t>
            </w:r>
            <w:r w:rsidRPr="00441CDC">
              <w:rPr>
                <w:rFonts w:ascii="Arial" w:hAnsi="Arial" w:cs="Arial"/>
              </w:rPr>
              <w:t>konstrukcji drewnianej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298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Razem element 4.1: Ściany zewnętrzne budynku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260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4.2 Ściany ganku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2-02 103-2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Ściany budynków </w:t>
            </w:r>
            <w:r w:rsidRPr="00441CDC">
              <w:rPr>
                <w:rFonts w:ascii="Arial" w:hAnsi="Arial" w:cs="Arial"/>
              </w:rPr>
              <w:t xml:space="preserve">1-kondygnacyjnych o </w:t>
            </w:r>
            <w:proofErr w:type="spellStart"/>
            <w:r w:rsidRPr="00441CDC">
              <w:rPr>
                <w:rFonts w:ascii="Arial" w:hAnsi="Arial" w:cs="Arial"/>
              </w:rPr>
              <w:t>wys.do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4,5 m z cegieł klinkierowej ,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na zaprawie wapiennej lub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cementowo-w</w:t>
            </w:r>
            <w:r>
              <w:rPr>
                <w:rFonts w:ascii="Arial" w:hAnsi="Arial" w:cs="Arial"/>
              </w:rPr>
              <w:t xml:space="preserve">apiennej, o gr.1 </w:t>
            </w:r>
            <w:r w:rsidRPr="00441CDC">
              <w:rPr>
                <w:rFonts w:ascii="Arial" w:hAnsi="Arial" w:cs="Arial"/>
              </w:rPr>
              <w:t>1/2 cegły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2-02 118-3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Słupy i filarki międzyokienne </w:t>
            </w:r>
            <w:r w:rsidRPr="00441CDC">
              <w:rPr>
                <w:rFonts w:ascii="Arial" w:hAnsi="Arial" w:cs="Arial"/>
              </w:rPr>
              <w:t>prostokątne z cegieł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1CDC">
              <w:rPr>
                <w:rFonts w:ascii="Arial" w:hAnsi="Arial" w:cs="Arial"/>
              </w:rPr>
              <w:t>klinierowej</w:t>
            </w:r>
            <w:proofErr w:type="spellEnd"/>
            <w:r w:rsidRPr="00441CDC">
              <w:rPr>
                <w:rFonts w:ascii="Arial" w:hAnsi="Arial" w:cs="Arial"/>
              </w:rPr>
              <w:t xml:space="preserve"> na zaprawie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wapiennej lub </w:t>
            </w:r>
            <w:r w:rsidRPr="00441CDC">
              <w:rPr>
                <w:rFonts w:ascii="Arial" w:hAnsi="Arial" w:cs="Arial"/>
              </w:rPr>
              <w:t>cementowo-wapiennej, o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wym.1 1/2x1 1/2 cegły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2-02 120-2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Ścianki działowe</w:t>
            </w:r>
            <w:r>
              <w:rPr>
                <w:rFonts w:ascii="Arial" w:hAnsi="Arial" w:cs="Arial"/>
              </w:rPr>
              <w:t xml:space="preserve"> pełne z cegieł klinkierowej gr.1/2 </w:t>
            </w:r>
            <w:r w:rsidRPr="00441CDC">
              <w:rPr>
                <w:rFonts w:ascii="Arial" w:hAnsi="Arial" w:cs="Arial"/>
              </w:rPr>
              <w:t>cegły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2-02 202-1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Parapet ż</w:t>
            </w:r>
            <w:r w:rsidRPr="00441CDC">
              <w:rPr>
                <w:rFonts w:ascii="Arial" w:hAnsi="Arial" w:cs="Arial"/>
              </w:rPr>
              <w:t>elbetowe na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ściankach ganku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2-02 290-2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Zbrojenie konstrukcji</w:t>
            </w:r>
            <w:r>
              <w:rPr>
                <w:rFonts w:ascii="Arial" w:hAnsi="Arial" w:cs="Arial"/>
              </w:rPr>
              <w:t xml:space="preserve"> ż</w:t>
            </w:r>
            <w:r w:rsidRPr="00441CDC">
              <w:rPr>
                <w:rFonts w:ascii="Arial" w:hAnsi="Arial" w:cs="Arial"/>
              </w:rPr>
              <w:t>elbetowych elementów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budynków i budowli - pręty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stalowe okrągłe ż</w:t>
            </w:r>
            <w:r w:rsidRPr="00441CDC">
              <w:rPr>
                <w:rFonts w:ascii="Arial" w:hAnsi="Arial" w:cs="Arial"/>
              </w:rPr>
              <w:t>ebrowane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</w:t>
            </w:r>
            <w:r w:rsidRPr="00441CDC">
              <w:rPr>
                <w:rFonts w:ascii="Arial" w:hAnsi="Arial" w:cs="Arial"/>
              </w:rPr>
              <w:t xml:space="preserve"> skrzynek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192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  <w:r w:rsidRPr="00914660">
              <w:rPr>
                <w:rFonts w:ascii="Arial" w:hAnsi="Arial" w:cs="Arial"/>
                <w:b/>
                <w:bCs/>
              </w:rPr>
              <w:t>Razem element 4.2: Ściany ganku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238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2A23C6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4.3 Schody ganku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Podkłady z ubitych </w:t>
            </w:r>
            <w:r w:rsidRPr="00441CDC">
              <w:rPr>
                <w:rFonts w:ascii="Arial" w:hAnsi="Arial" w:cs="Arial"/>
              </w:rPr>
              <w:t>materiałów sypkich na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podłoż</w:t>
            </w:r>
            <w:r w:rsidRPr="00441CDC">
              <w:rPr>
                <w:rFonts w:ascii="Arial" w:hAnsi="Arial" w:cs="Arial"/>
              </w:rPr>
              <w:t>u 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2-31 402-3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Ławy betonowe zwykłe pod </w:t>
            </w:r>
            <w:r w:rsidRPr="00441CDC">
              <w:rPr>
                <w:rFonts w:ascii="Arial" w:hAnsi="Arial" w:cs="Arial"/>
              </w:rPr>
              <w:t>schody ganku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Schody z cegły klinkierowej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17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73506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element 4.3: Schody ganku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F039C" w:rsidRPr="0073506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F039C" w:rsidRPr="007A1D86" w:rsidTr="00897127">
        <w:trPr>
          <w:trHeight w:val="222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73506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4.4 Kominy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2-02 122-5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Kominy wolno stojące w </w:t>
            </w:r>
            <w:r w:rsidRPr="00441CDC">
              <w:rPr>
                <w:rFonts w:ascii="Arial" w:hAnsi="Arial" w:cs="Arial"/>
              </w:rPr>
              <w:t>budynkach - kanały z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pustaków spalinowe i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dymowe ceramiczne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2-02 122-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Kominy wolno stojące w </w:t>
            </w:r>
            <w:r w:rsidRPr="00441CDC">
              <w:rPr>
                <w:rFonts w:ascii="Arial" w:hAnsi="Arial" w:cs="Arial"/>
              </w:rPr>
              <w:t>budynkach z cegieł,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klinkierowej</w:t>
            </w:r>
            <w:r>
              <w:rPr>
                <w:rFonts w:ascii="Arial" w:hAnsi="Arial" w:cs="Arial"/>
              </w:rPr>
              <w:t xml:space="preserve"> wieloprzewodowe, przekrój </w:t>
            </w:r>
            <w:r w:rsidRPr="00441CDC">
              <w:rPr>
                <w:rFonts w:ascii="Arial" w:hAnsi="Arial" w:cs="Arial"/>
              </w:rPr>
              <w:t>przewodu 1/2x1/2 cegły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CDC"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CDC">
              <w:rPr>
                <w:rFonts w:ascii="Arial" w:hAnsi="Arial" w:cs="Arial"/>
              </w:rPr>
              <w:t>1,26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element 4.4: Kominy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26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Razem rozdział 4: ŚCIANY</w:t>
            </w:r>
          </w:p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3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5 DACH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5.1 Konstrukcja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2-02 401-3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Więźby dachowe o układzie </w:t>
            </w:r>
            <w:r w:rsidRPr="00441CDC">
              <w:rPr>
                <w:rFonts w:ascii="Arial" w:hAnsi="Arial" w:cs="Arial"/>
              </w:rPr>
              <w:t>jętkowym z tarcicy nasyconej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- pokrycie dachu płytami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azbestowo-cementowymi, z </w:t>
            </w:r>
            <w:r w:rsidRPr="00441CDC">
              <w:rPr>
                <w:rFonts w:ascii="Arial" w:hAnsi="Arial" w:cs="Arial"/>
              </w:rPr>
              <w:t>więźbą o rozpiętości 9 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jc w:val="center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m2 połaci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2-02 407-3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Konstrukcje dachowe z </w:t>
            </w:r>
            <w:r w:rsidRPr="00441CDC">
              <w:rPr>
                <w:rFonts w:ascii="Arial" w:hAnsi="Arial" w:cs="Arial"/>
              </w:rPr>
              <w:t xml:space="preserve">tarcicy nasyconej </w:t>
            </w:r>
            <w:r>
              <w:rPr>
                <w:rFonts w:ascii="Arial" w:hAnsi="Arial" w:cs="Arial"/>
              </w:rPr>
              <w:t>–</w:t>
            </w:r>
            <w:r w:rsidRPr="00441CDC">
              <w:rPr>
                <w:rFonts w:ascii="Arial" w:hAnsi="Arial" w:cs="Arial"/>
              </w:rPr>
              <w:t xml:space="preserve"> słupy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ganku dł.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do 2 m i przekroju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poprzecznym drewna do 180 </w:t>
            </w:r>
            <w:r w:rsidRPr="00441CDC">
              <w:rPr>
                <w:rFonts w:ascii="Arial" w:hAnsi="Arial" w:cs="Arial"/>
              </w:rPr>
              <w:t>cm2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2-02 406-7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Konstrukcje dachowe z </w:t>
            </w:r>
            <w:r w:rsidRPr="00441CDC">
              <w:rPr>
                <w:rFonts w:ascii="Arial" w:hAnsi="Arial" w:cs="Arial"/>
              </w:rPr>
              <w:t xml:space="preserve">tarcicy nasyconej </w:t>
            </w:r>
            <w:r>
              <w:rPr>
                <w:rFonts w:ascii="Arial" w:hAnsi="Arial" w:cs="Arial"/>
              </w:rPr>
              <w:t>–</w:t>
            </w:r>
            <w:r w:rsidRPr="00441CDC">
              <w:rPr>
                <w:rFonts w:ascii="Arial" w:hAnsi="Arial" w:cs="Arial"/>
              </w:rPr>
              <w:t xml:space="preserve"> belki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przekroju poprzecznym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drewna do 180 cm2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2-02 408-5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 dac</w:t>
            </w:r>
            <w:r>
              <w:rPr>
                <w:rFonts w:ascii="Arial" w:hAnsi="Arial" w:cs="Arial"/>
              </w:rPr>
              <w:t xml:space="preserve">howe z tarcicy nasyconej – krokwie </w:t>
            </w:r>
            <w:r w:rsidRPr="00441CDC">
              <w:rPr>
                <w:rFonts w:ascii="Arial" w:hAnsi="Arial" w:cs="Arial"/>
              </w:rPr>
              <w:t>zwykłe o dł.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ponad 4.5 m 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przekroju pop</w:t>
            </w:r>
            <w:r w:rsidRPr="00441CDC">
              <w:rPr>
                <w:rFonts w:ascii="Arial" w:hAnsi="Arial" w:cs="Arial"/>
              </w:rPr>
              <w:t>rzecznym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drewna do 180 cm2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2-02 408-7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Konstrukcje dachowe z </w:t>
            </w:r>
            <w:r w:rsidRPr="00441CDC">
              <w:rPr>
                <w:rFonts w:ascii="Arial" w:hAnsi="Arial" w:cs="Arial"/>
              </w:rPr>
              <w:t xml:space="preserve">tarcicy nasyconej </w:t>
            </w:r>
            <w:r>
              <w:rPr>
                <w:rFonts w:ascii="Arial" w:hAnsi="Arial" w:cs="Arial"/>
              </w:rPr>
              <w:t>–</w:t>
            </w:r>
            <w:r w:rsidRPr="00441CDC">
              <w:rPr>
                <w:rFonts w:ascii="Arial" w:hAnsi="Arial" w:cs="Arial"/>
              </w:rPr>
              <w:t xml:space="preserve"> krokwie</w:t>
            </w:r>
            <w:r>
              <w:rPr>
                <w:rFonts w:ascii="Arial" w:hAnsi="Arial" w:cs="Arial"/>
              </w:rPr>
              <w:t xml:space="preserve"> narożne i koszowe o przekroju poprzecznym </w:t>
            </w:r>
            <w:r w:rsidRPr="00441CDC">
              <w:rPr>
                <w:rFonts w:ascii="Arial" w:hAnsi="Arial" w:cs="Arial"/>
              </w:rPr>
              <w:t>drewna do 180 cm2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2-02 408-3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Konstrukcje dachowe z </w:t>
            </w:r>
            <w:r w:rsidRPr="00441CDC">
              <w:rPr>
                <w:rFonts w:ascii="Arial" w:hAnsi="Arial" w:cs="Arial"/>
              </w:rPr>
              <w:t xml:space="preserve">tarcicy nasyconej </w:t>
            </w:r>
            <w:r>
              <w:rPr>
                <w:rFonts w:ascii="Arial" w:hAnsi="Arial" w:cs="Arial"/>
              </w:rPr>
              <w:t>–</w:t>
            </w:r>
            <w:r w:rsidRPr="00441CDC">
              <w:rPr>
                <w:rFonts w:ascii="Arial" w:hAnsi="Arial" w:cs="Arial"/>
              </w:rPr>
              <w:t xml:space="preserve"> krokwie</w:t>
            </w:r>
            <w:r>
              <w:rPr>
                <w:rFonts w:ascii="Arial" w:hAnsi="Arial" w:cs="Arial"/>
              </w:rPr>
              <w:t xml:space="preserve"> zwykłe o dł. do 4.5 m i </w:t>
            </w:r>
            <w:r w:rsidRPr="00441CDC">
              <w:rPr>
                <w:rFonts w:ascii="Arial" w:hAnsi="Arial" w:cs="Arial"/>
              </w:rPr>
              <w:t>przekroju poprzecznym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drewna do 180 cm2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57.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2-02 409-6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Konstrukcje dachowe z </w:t>
            </w:r>
            <w:r w:rsidRPr="00441CDC">
              <w:rPr>
                <w:rFonts w:ascii="Arial" w:hAnsi="Arial" w:cs="Arial"/>
              </w:rPr>
              <w:t xml:space="preserve">tarcicy nasyconej </w:t>
            </w:r>
            <w:r>
              <w:rPr>
                <w:rFonts w:ascii="Arial" w:hAnsi="Arial" w:cs="Arial"/>
              </w:rPr>
              <w:t>–</w:t>
            </w:r>
            <w:r w:rsidRPr="00441CDC">
              <w:rPr>
                <w:rFonts w:ascii="Arial" w:hAnsi="Arial" w:cs="Arial"/>
              </w:rPr>
              <w:t xml:space="preserve"> deski</w:t>
            </w:r>
            <w:r>
              <w:rPr>
                <w:rFonts w:ascii="Arial" w:hAnsi="Arial" w:cs="Arial"/>
              </w:rPr>
              <w:t xml:space="preserve"> okapu i wysuwnice o przekroju poprzecznym </w:t>
            </w:r>
            <w:r w:rsidRPr="00441CDC">
              <w:rPr>
                <w:rFonts w:ascii="Arial" w:hAnsi="Arial" w:cs="Arial"/>
              </w:rPr>
              <w:t>drewna do 180 cm2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2-02 410-4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Ołacenie</w:t>
            </w:r>
            <w:proofErr w:type="spellEnd"/>
            <w:r>
              <w:rPr>
                <w:rFonts w:ascii="Arial" w:hAnsi="Arial" w:cs="Arial"/>
              </w:rPr>
              <w:t xml:space="preserve"> łatami 38x50 mm o </w:t>
            </w:r>
            <w:r w:rsidRPr="00441CDC">
              <w:rPr>
                <w:rFonts w:ascii="Arial" w:hAnsi="Arial" w:cs="Arial"/>
              </w:rPr>
              <w:t>rozstawie łat ponad 24 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2-02 410-4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Nabicie </w:t>
            </w:r>
            <w:proofErr w:type="spellStart"/>
            <w:r w:rsidRPr="00441CDC">
              <w:rPr>
                <w:rFonts w:ascii="Arial" w:hAnsi="Arial" w:cs="Arial"/>
              </w:rPr>
              <w:t>kontrłat</w:t>
            </w:r>
            <w:proofErr w:type="spellEnd"/>
            <w:r w:rsidRPr="00441CDC">
              <w:rPr>
                <w:rFonts w:ascii="Arial" w:hAnsi="Arial" w:cs="Arial"/>
              </w:rPr>
              <w:t xml:space="preserve"> 50x30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KNNR 2 604-2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Izolacja z membrany </w:t>
            </w:r>
            <w:r w:rsidRPr="00441CDC">
              <w:rPr>
                <w:rFonts w:ascii="Arial" w:hAnsi="Arial" w:cs="Arial"/>
              </w:rPr>
              <w:t>dachowej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(</w:t>
            </w:r>
            <w:proofErr w:type="spellStart"/>
            <w:r w:rsidRPr="00441CDC">
              <w:rPr>
                <w:rFonts w:ascii="Arial" w:hAnsi="Arial" w:cs="Arial"/>
              </w:rPr>
              <w:t>wysokoparoprzepuszczalnej</w:t>
            </w:r>
            <w:proofErr w:type="spellEnd"/>
            <w:r w:rsidRPr="00441CDC">
              <w:rPr>
                <w:rFonts w:ascii="Arial" w:hAnsi="Arial" w:cs="Arial"/>
              </w:rPr>
              <w:t>)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przymocowanej do </w:t>
            </w:r>
            <w:r w:rsidRPr="00441CDC">
              <w:rPr>
                <w:rFonts w:ascii="Arial" w:hAnsi="Arial" w:cs="Arial"/>
              </w:rPr>
              <w:t>konstrukcji drewnianej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Pomost inspekcyjny o szer. </w:t>
            </w:r>
            <w:r w:rsidRPr="00441CDC">
              <w:rPr>
                <w:rFonts w:ascii="Arial" w:hAnsi="Arial" w:cs="Arial"/>
              </w:rPr>
              <w:t>0,5m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Schody składane 3 </w:t>
            </w:r>
            <w:r w:rsidRPr="00441CDC">
              <w:rPr>
                <w:rFonts w:ascii="Arial" w:hAnsi="Arial" w:cs="Arial"/>
              </w:rPr>
              <w:t>segmentowe łamane o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wysokości 2,75m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element 5.1: Konstrukcja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3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5.2 Pokrycie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535-4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Pokrycie dachów o </w:t>
            </w:r>
            <w:r w:rsidRPr="00441CDC">
              <w:rPr>
                <w:rFonts w:ascii="Arial" w:hAnsi="Arial" w:cs="Arial"/>
              </w:rPr>
              <w:t>nachyleniu połaci do 85%</w:t>
            </w:r>
            <w:r>
              <w:rPr>
                <w:rFonts w:ascii="Arial" w:hAnsi="Arial" w:cs="Arial"/>
              </w:rPr>
              <w:t xml:space="preserve"> blachą powlekaną dachówką na łatach powierzchnia dachu </w:t>
            </w:r>
            <w:r w:rsidRPr="00441CDC">
              <w:rPr>
                <w:rFonts w:ascii="Arial" w:hAnsi="Arial" w:cs="Arial"/>
              </w:rPr>
              <w:t>ponad 100 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Uzupełnienie do 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539-1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Pokrycie dachów blachą</w:t>
            </w:r>
            <w:r>
              <w:rPr>
                <w:rFonts w:ascii="Arial" w:hAnsi="Arial" w:cs="Arial"/>
              </w:rPr>
              <w:t xml:space="preserve"> powlekaną – montaż </w:t>
            </w:r>
            <w:r w:rsidRPr="00441CDC">
              <w:rPr>
                <w:rFonts w:ascii="Arial" w:hAnsi="Arial" w:cs="Arial"/>
              </w:rPr>
              <w:t>elementów wykończeniowych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gąsiory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Uzupełnienie do 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539-2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Pokrycie dachów blachą</w:t>
            </w:r>
            <w:r>
              <w:rPr>
                <w:rFonts w:ascii="Arial" w:hAnsi="Arial" w:cs="Arial"/>
              </w:rPr>
              <w:t xml:space="preserve"> powlekaną – montaż </w:t>
            </w:r>
            <w:r w:rsidRPr="00441CDC">
              <w:rPr>
                <w:rFonts w:ascii="Arial" w:hAnsi="Arial" w:cs="Arial"/>
              </w:rPr>
              <w:t>elementów wykończeniowych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pasy nadrynnowe - okapy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Uzupełnienie do 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539-3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Pokrycie dachów blachą</w:t>
            </w:r>
            <w:r>
              <w:rPr>
                <w:rFonts w:ascii="Arial" w:hAnsi="Arial" w:cs="Arial"/>
              </w:rPr>
              <w:t xml:space="preserve"> powlekaną – montaż </w:t>
            </w:r>
            <w:r w:rsidRPr="00441CDC">
              <w:rPr>
                <w:rFonts w:ascii="Arial" w:hAnsi="Arial" w:cs="Arial"/>
              </w:rPr>
              <w:t>elementów wykończeniowych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osłony boczne - wiatrownice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541-2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Obróbki blacharskie z blachy </w:t>
            </w:r>
            <w:r w:rsidRPr="00441CDC">
              <w:rPr>
                <w:rFonts w:ascii="Arial" w:hAnsi="Arial" w:cs="Arial"/>
              </w:rPr>
              <w:t>powlekanej o szerokości w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rozwinięciu ponad 25 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lastRenderedPageBreak/>
              <w:t>547-1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Montaż</w:t>
            </w:r>
            <w:r w:rsidRPr="00441CDC">
              <w:rPr>
                <w:rFonts w:ascii="Arial" w:hAnsi="Arial" w:cs="Arial"/>
              </w:rPr>
              <w:t xml:space="preserve"> rynien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69.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Uzupełnienie do  KNR 2</w:t>
            </w:r>
            <w:r w:rsidRPr="00441CDC">
              <w:rPr>
                <w:rFonts w:ascii="Arial" w:hAnsi="Arial" w:cs="Arial"/>
              </w:rPr>
              <w:t>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547-2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</w:t>
            </w:r>
            <w:r w:rsidRPr="00441CDC">
              <w:rPr>
                <w:rFonts w:ascii="Arial" w:hAnsi="Arial" w:cs="Arial"/>
              </w:rPr>
              <w:t xml:space="preserve"> lejów spustowych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700 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547-3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 naroż</w:t>
            </w:r>
            <w:r w:rsidRPr="00441CDC">
              <w:rPr>
                <w:rFonts w:ascii="Arial" w:hAnsi="Arial" w:cs="Arial"/>
              </w:rPr>
              <w:t>ników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Uzupełnienie do 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547-4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Monta</w:t>
            </w:r>
            <w:r>
              <w:rPr>
                <w:rFonts w:ascii="Arial" w:hAnsi="Arial" w:cs="Arial"/>
              </w:rPr>
              <w:t>ż</w:t>
            </w:r>
            <w:r w:rsidRPr="00441CDC">
              <w:rPr>
                <w:rFonts w:ascii="Arial" w:hAnsi="Arial" w:cs="Arial"/>
              </w:rPr>
              <w:t xml:space="preserve"> denek rynnowych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Uzupełnienie do m 12,00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550-3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Rury spustowe okrągłe o </w:t>
            </w:r>
            <w:r w:rsidRPr="00441CDC">
              <w:rPr>
                <w:rFonts w:ascii="Arial" w:hAnsi="Arial" w:cs="Arial"/>
              </w:rPr>
              <w:t>średnicy 100 mm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Uzupełnienie do 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550-7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Kolanka o średnicy 100 mm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</w:t>
            </w:r>
            <w:r w:rsidRPr="00441CDC">
              <w:rPr>
                <w:rFonts w:ascii="Arial" w:hAnsi="Arial" w:cs="Arial"/>
              </w:rPr>
              <w:t xml:space="preserve"> </w:t>
            </w:r>
            <w:proofErr w:type="spellStart"/>
            <w:r w:rsidRPr="00441CDC">
              <w:rPr>
                <w:rFonts w:ascii="Arial" w:hAnsi="Arial" w:cs="Arial"/>
              </w:rPr>
              <w:t>wywietrzaków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dachowych fi 150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2-02 410-1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Podbitka z desek sosnowych </w:t>
            </w:r>
            <w:r w:rsidRPr="00441CDC">
              <w:rPr>
                <w:rFonts w:ascii="Arial" w:hAnsi="Arial" w:cs="Arial"/>
              </w:rPr>
              <w:t>2,5x12 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element 5.2: Pokrycie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5: DACH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1946C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6 STOLARKA OKIENNA PCV I DRZWIOWA ALUMINIOWA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1025-4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Okna z kształtowników z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1CDC">
              <w:rPr>
                <w:rFonts w:ascii="Arial" w:hAnsi="Arial" w:cs="Arial"/>
              </w:rPr>
              <w:t>wysokoudarowego</w:t>
            </w:r>
            <w:proofErr w:type="spellEnd"/>
            <w:r w:rsidRPr="00441CDC">
              <w:rPr>
                <w:rFonts w:ascii="Arial" w:hAnsi="Arial" w:cs="Arial"/>
              </w:rPr>
              <w:t xml:space="preserve"> PCW o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powierzchni ponad 1.5 m2 o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wym. 1,2x1,5 z nawiewnikami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okiennymi okleinowane w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</w:t>
            </w:r>
            <w:r w:rsidRPr="00441CDC">
              <w:rPr>
                <w:rFonts w:ascii="Arial" w:hAnsi="Arial" w:cs="Arial"/>
              </w:rPr>
              <w:t>rze</w:t>
            </w:r>
            <w:proofErr w:type="spellEnd"/>
            <w:r w:rsidRPr="00441CDC">
              <w:rPr>
                <w:rFonts w:ascii="Arial" w:hAnsi="Arial" w:cs="Arial"/>
              </w:rPr>
              <w:t xml:space="preserve"> złoty dąb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lastRenderedPageBreak/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1025-2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lastRenderedPageBreak/>
              <w:t>Okna z kształtowników z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wysokoudarowego</w:t>
            </w:r>
            <w:proofErr w:type="spellEnd"/>
            <w:r w:rsidRPr="00441CDC">
              <w:rPr>
                <w:rFonts w:ascii="Arial" w:hAnsi="Arial" w:cs="Arial"/>
              </w:rPr>
              <w:t xml:space="preserve"> PCW o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 xml:space="preserve">powierzchni do </w:t>
            </w:r>
            <w:r w:rsidRPr="00441CDC">
              <w:rPr>
                <w:rFonts w:ascii="Arial" w:hAnsi="Arial" w:cs="Arial"/>
              </w:rPr>
              <w:lastRenderedPageBreak/>
              <w:t>1.0 m2 o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wym. 0,9x0,6 z nawiewnikami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okiennymi okleinowane w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</w:t>
            </w:r>
            <w:r w:rsidRPr="00441CDC">
              <w:rPr>
                <w:rFonts w:ascii="Arial" w:hAnsi="Arial" w:cs="Arial"/>
              </w:rPr>
              <w:t>rze</w:t>
            </w:r>
            <w:proofErr w:type="spellEnd"/>
            <w:r w:rsidRPr="00441CDC">
              <w:rPr>
                <w:rFonts w:ascii="Arial" w:hAnsi="Arial" w:cs="Arial"/>
              </w:rPr>
              <w:t xml:space="preserve"> złoty dąb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78.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1026-5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Drzwi jednoskrzydłowe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aluminiowe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2-02 129-1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Obsadzenie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prefabrykowanych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podokienników o </w:t>
            </w:r>
            <w:proofErr w:type="spellStart"/>
            <w:r w:rsidRPr="00441CDC">
              <w:rPr>
                <w:rFonts w:ascii="Arial" w:hAnsi="Arial" w:cs="Arial"/>
              </w:rPr>
              <w:t>dł.do</w:t>
            </w:r>
            <w:proofErr w:type="spellEnd"/>
            <w:r w:rsidRPr="00441CDC">
              <w:rPr>
                <w:rFonts w:ascii="Arial" w:hAnsi="Arial" w:cs="Arial"/>
              </w:rPr>
              <w:t xml:space="preserve"> 1 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2-02 129-2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Obsadzenie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prefabrykowanych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podokienników o </w:t>
            </w:r>
            <w:proofErr w:type="spellStart"/>
            <w:r w:rsidRPr="00441CDC">
              <w:rPr>
                <w:rFonts w:ascii="Arial" w:hAnsi="Arial" w:cs="Arial"/>
              </w:rPr>
              <w:t>dł.ponad</w:t>
            </w:r>
            <w:proofErr w:type="spellEnd"/>
            <w:r w:rsidRPr="00441CD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m z płyty wiórowej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2-02 129-1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Obsadzenie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prefabrykowanych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podokienników o </w:t>
            </w:r>
            <w:proofErr w:type="spellStart"/>
            <w:r w:rsidRPr="00441CDC">
              <w:rPr>
                <w:rFonts w:ascii="Arial" w:hAnsi="Arial" w:cs="Arial"/>
              </w:rPr>
              <w:t>dł.do</w:t>
            </w:r>
            <w:proofErr w:type="spellEnd"/>
            <w:r w:rsidRPr="00441CDC">
              <w:rPr>
                <w:rFonts w:ascii="Arial" w:hAnsi="Arial" w:cs="Arial"/>
              </w:rPr>
              <w:t xml:space="preserve"> 1 m z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blachy powlekanej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2-02 129-2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Obsadzenie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prefabrykowanych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podokienników o </w:t>
            </w:r>
            <w:proofErr w:type="spellStart"/>
            <w:r w:rsidRPr="00441CDC">
              <w:rPr>
                <w:rFonts w:ascii="Arial" w:hAnsi="Arial" w:cs="Arial"/>
              </w:rPr>
              <w:t>dł.ponad</w:t>
            </w:r>
            <w:proofErr w:type="spellEnd"/>
            <w:r w:rsidRPr="00441CD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m zewnętrznych z blachy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6: STOLARKA OKIENNA PCV I DRZWIOWA ALUMINIOWA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7 ŚCIANKI DZIAŁOWE</w:t>
            </w:r>
          </w:p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WACETOB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2003-6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Ścianki działowe GR z płyt </w:t>
            </w:r>
            <w:r w:rsidRPr="00441CDC">
              <w:rPr>
                <w:rFonts w:ascii="Arial" w:hAnsi="Arial" w:cs="Arial"/>
              </w:rPr>
              <w:t>gipsowo-kartonowych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 xml:space="preserve">wodoodpornych </w:t>
            </w:r>
            <w:proofErr w:type="spellStart"/>
            <w:r w:rsidRPr="00441CDC">
              <w:rPr>
                <w:rFonts w:ascii="Arial" w:hAnsi="Arial" w:cs="Arial"/>
              </w:rPr>
              <w:t>gr</w:t>
            </w:r>
            <w:proofErr w:type="spellEnd"/>
            <w:r w:rsidRPr="00441CDC">
              <w:rPr>
                <w:rFonts w:ascii="Arial" w:hAnsi="Arial" w:cs="Arial"/>
              </w:rPr>
              <w:t xml:space="preserve"> 12,5 mm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na szkieletach drewnianych z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 xml:space="preserve">pokryciem </w:t>
            </w:r>
            <w:r>
              <w:rPr>
                <w:rFonts w:ascii="Arial" w:hAnsi="Arial" w:cs="Arial"/>
              </w:rPr>
              <w:t xml:space="preserve">obustronnym, </w:t>
            </w:r>
            <w:r w:rsidRPr="00441CDC">
              <w:rPr>
                <w:rFonts w:ascii="Arial" w:hAnsi="Arial" w:cs="Arial"/>
              </w:rPr>
              <w:t>2-warstwowe z wełną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mineralna o izolacyjności cieplnej o cięż</w:t>
            </w:r>
            <w:r w:rsidRPr="00441CDC">
              <w:rPr>
                <w:rFonts w:ascii="Arial" w:hAnsi="Arial" w:cs="Arial"/>
              </w:rPr>
              <w:t>arze właściwym</w:t>
            </w:r>
            <w:r>
              <w:rPr>
                <w:rFonts w:ascii="Arial" w:hAnsi="Arial" w:cs="Arial"/>
              </w:rPr>
              <w:t xml:space="preserve"> powyżej 80kg/m3 pełniącymi </w:t>
            </w:r>
            <w:r w:rsidRPr="00441CDC">
              <w:rPr>
                <w:rFonts w:ascii="Arial" w:hAnsi="Arial" w:cs="Arial"/>
              </w:rPr>
              <w:t>role izolacji akustycznej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Ścianka systemowa MDV </w:t>
            </w:r>
            <w:r w:rsidRPr="00441CDC">
              <w:rPr>
                <w:rFonts w:ascii="Arial" w:hAnsi="Arial" w:cs="Arial"/>
              </w:rPr>
              <w:t>wys. 2,0 z prześwitem dolnym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15 cm i z drzwiami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Razem rozdział 7: ŚCIANKI DZIAŁOWE</w:t>
            </w:r>
          </w:p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91466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8 STOLARKA DRZWIOWA WEWNETRZNA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1016-1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Ościeżnice drzwiowe </w:t>
            </w:r>
            <w:r w:rsidRPr="00441CDC">
              <w:rPr>
                <w:rFonts w:ascii="Arial" w:hAnsi="Arial" w:cs="Arial"/>
              </w:rPr>
              <w:t>regulowane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1017-2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Skrzydła drzwiowe płytowe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wewnętrzne,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wewnątrzlokalowe</w:t>
            </w:r>
            <w:proofErr w:type="spellEnd"/>
            <w:r w:rsidRPr="00441CDC">
              <w:rPr>
                <w:rFonts w:ascii="Arial" w:hAnsi="Arial" w:cs="Arial"/>
              </w:rPr>
              <w:t xml:space="preserve"> fabrycznie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wykończone, jednodzielne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pełne o powierzchni ponad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1.60 m2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8: STOLARKA DRZWIOWA WEWNETRZNA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169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D4550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 xml:space="preserve">9 SUFIT PODWIESZNY Z PŁYT </w:t>
            </w:r>
            <w:proofErr w:type="spellStart"/>
            <w:r w:rsidRPr="00441CDC">
              <w:rPr>
                <w:rFonts w:ascii="Arial" w:hAnsi="Arial" w:cs="Arial"/>
                <w:b/>
                <w:bCs/>
              </w:rPr>
              <w:t>G-K</w:t>
            </w:r>
            <w:proofErr w:type="spellEnd"/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2701-1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Sufity podwieszone o </w:t>
            </w:r>
            <w:r w:rsidRPr="00441CDC">
              <w:rPr>
                <w:rFonts w:ascii="Arial" w:hAnsi="Arial" w:cs="Arial"/>
              </w:rPr>
              <w:t>konstrukcji metalowej z</w:t>
            </w:r>
            <w:r>
              <w:rPr>
                <w:rFonts w:ascii="Arial" w:hAnsi="Arial" w:cs="Arial"/>
              </w:rPr>
              <w:t xml:space="preserve"> wypełnieniem płytami </w:t>
            </w:r>
            <w:r w:rsidRPr="00441CDC">
              <w:rPr>
                <w:rFonts w:ascii="Arial" w:hAnsi="Arial" w:cs="Arial"/>
              </w:rPr>
              <w:t>gipsowymi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</w:t>
            </w:r>
            <w:r>
              <w:rPr>
                <w:rFonts w:ascii="Arial" w:hAnsi="Arial" w:cs="Arial"/>
              </w:rPr>
              <w:t xml:space="preserve">NR 2 604-2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Izolacja z folii polietylenowej </w:t>
            </w:r>
            <w:r w:rsidRPr="00441CDC">
              <w:rPr>
                <w:rFonts w:ascii="Arial" w:hAnsi="Arial" w:cs="Arial"/>
              </w:rPr>
              <w:t>przymocowanej do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konstrukcji drewnianej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KNR 2-02 613-3 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Izolacje cieplne i </w:t>
            </w:r>
            <w:r w:rsidRPr="00441CDC">
              <w:rPr>
                <w:rFonts w:ascii="Arial" w:hAnsi="Arial" w:cs="Arial"/>
              </w:rPr>
              <w:t>przeciwdźwiękowe z wełny</w:t>
            </w:r>
            <w:r>
              <w:rPr>
                <w:rFonts w:ascii="Arial" w:hAnsi="Arial" w:cs="Arial"/>
              </w:rPr>
              <w:t xml:space="preserve"> mineralnej </w:t>
            </w:r>
            <w:proofErr w:type="spellStart"/>
            <w:r>
              <w:rPr>
                <w:rFonts w:ascii="Arial" w:hAnsi="Arial" w:cs="Arial"/>
              </w:rPr>
              <w:t>gr</w:t>
            </w:r>
            <w:proofErr w:type="spellEnd"/>
            <w:r>
              <w:rPr>
                <w:rFonts w:ascii="Arial" w:hAnsi="Arial" w:cs="Arial"/>
              </w:rPr>
              <w:t xml:space="preserve"> 10 cm poziome z płyt układanych na </w:t>
            </w:r>
            <w:r w:rsidRPr="00441CDC">
              <w:rPr>
                <w:rFonts w:ascii="Arial" w:hAnsi="Arial" w:cs="Arial"/>
              </w:rPr>
              <w:t>sucho - jedna warstwa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2-02 613-4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Izolacje cieplne i </w:t>
            </w:r>
            <w:r w:rsidRPr="00441CDC">
              <w:rPr>
                <w:rFonts w:ascii="Arial" w:hAnsi="Arial" w:cs="Arial"/>
              </w:rPr>
              <w:t>przeciwdźwiękowe z wełny</w:t>
            </w:r>
            <w:r>
              <w:rPr>
                <w:rFonts w:ascii="Arial" w:hAnsi="Arial" w:cs="Arial"/>
              </w:rPr>
              <w:t xml:space="preserve"> mineralnej gr. 10 cm poziome z płyt układanych na sucho - każ</w:t>
            </w:r>
            <w:r w:rsidRPr="00441CDC">
              <w:rPr>
                <w:rFonts w:ascii="Arial" w:hAnsi="Arial" w:cs="Arial"/>
              </w:rPr>
              <w:t>da następna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 xml:space="preserve">Razem rozdział 9: SUFIT PODWIESZNY Z PŁYT </w:t>
            </w:r>
            <w:proofErr w:type="spellStart"/>
            <w:r w:rsidRPr="00441CDC">
              <w:rPr>
                <w:rFonts w:ascii="Arial" w:hAnsi="Arial" w:cs="Arial"/>
                <w:b/>
                <w:bCs/>
              </w:rPr>
              <w:t>G-K</w:t>
            </w:r>
            <w:proofErr w:type="spellEnd"/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180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D4550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10 ROBOTY TYNKARSKIE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Tynk gipsowy mechaniczny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</w:t>
            </w:r>
            <w:r>
              <w:rPr>
                <w:rFonts w:ascii="Arial" w:hAnsi="Arial" w:cs="Arial"/>
              </w:rPr>
              <w:t>-02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2009-2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Tynki (gładzie) 1-warstwowe </w:t>
            </w:r>
            <w:r w:rsidRPr="00441CDC">
              <w:rPr>
                <w:rFonts w:ascii="Arial" w:hAnsi="Arial" w:cs="Arial"/>
              </w:rPr>
              <w:t>wewnętrzne gr.3 mm z gipsu</w:t>
            </w:r>
            <w:r>
              <w:rPr>
                <w:rFonts w:ascii="Arial" w:hAnsi="Arial" w:cs="Arial"/>
              </w:rPr>
              <w:t xml:space="preserve"> szpachlowego </w:t>
            </w:r>
            <w:r w:rsidRPr="00441CDC">
              <w:rPr>
                <w:rFonts w:ascii="Arial" w:hAnsi="Arial" w:cs="Arial"/>
              </w:rPr>
              <w:t>wykonywane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ręcznie</w:t>
            </w:r>
            <w:r>
              <w:rPr>
                <w:rFonts w:ascii="Arial" w:hAnsi="Arial" w:cs="Arial"/>
              </w:rPr>
              <w:t xml:space="preserve"> ścian na tynku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2009-7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Tynki (gładzie) 1-warstwowe wewnętrzne </w:t>
            </w:r>
            <w:r w:rsidRPr="00441CDC">
              <w:rPr>
                <w:rFonts w:ascii="Arial" w:hAnsi="Arial" w:cs="Arial"/>
              </w:rPr>
              <w:t>gr.3 mm z gipsu</w:t>
            </w:r>
            <w:r>
              <w:rPr>
                <w:rFonts w:ascii="Arial" w:hAnsi="Arial" w:cs="Arial"/>
              </w:rPr>
              <w:t xml:space="preserve"> szpachlowego </w:t>
            </w:r>
            <w:r w:rsidRPr="00441CDC">
              <w:rPr>
                <w:rFonts w:ascii="Arial" w:hAnsi="Arial" w:cs="Arial"/>
              </w:rPr>
              <w:t>wykonywane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ręcznie</w:t>
            </w:r>
            <w:r>
              <w:rPr>
                <w:rFonts w:ascii="Arial" w:hAnsi="Arial" w:cs="Arial"/>
              </w:rPr>
              <w:t xml:space="preserve"> - dodatek za pogrubienie tynków ścian o 2 </w:t>
            </w:r>
            <w:r w:rsidRPr="00441CDC">
              <w:rPr>
                <w:rFonts w:ascii="Arial" w:hAnsi="Arial" w:cs="Arial"/>
              </w:rPr>
              <w:t>mm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10: ROBOTY TYNKARSKIE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914660" w:rsidTr="00897127">
        <w:trPr>
          <w:trHeight w:val="203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1466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14660">
              <w:rPr>
                <w:rFonts w:ascii="Arial" w:hAnsi="Arial" w:cs="Arial"/>
                <w:b/>
                <w:bCs/>
              </w:rPr>
              <w:t>11 OKŁADZINY ŚCIENNE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do </w:t>
            </w: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2802-5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Licowanie ścian o </w:t>
            </w:r>
            <w:r w:rsidRPr="00441CDC">
              <w:rPr>
                <w:rFonts w:ascii="Arial" w:hAnsi="Arial" w:cs="Arial"/>
              </w:rPr>
              <w:t>powierzchni do 10 m2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płytkami kamionkowymi </w:t>
            </w:r>
            <w:r w:rsidRPr="00441CDC">
              <w:rPr>
                <w:rFonts w:ascii="Arial" w:hAnsi="Arial" w:cs="Arial"/>
              </w:rPr>
              <w:t>GRES na zaprawach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 xml:space="preserve">klejowych </w:t>
            </w:r>
            <w:proofErr w:type="spellStart"/>
            <w:r w:rsidRPr="00441CDC">
              <w:rPr>
                <w:rFonts w:ascii="Arial" w:hAnsi="Arial" w:cs="Arial"/>
              </w:rPr>
              <w:t>wym.płytek</w:t>
            </w:r>
            <w:proofErr w:type="spellEnd"/>
            <w:r w:rsidRPr="00441CDC">
              <w:rPr>
                <w:rFonts w:ascii="Arial" w:hAnsi="Arial" w:cs="Arial"/>
              </w:rPr>
              <w:t xml:space="preserve"> 30x30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6D7AD0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6D7AD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7AD0">
              <w:rPr>
                <w:rFonts w:ascii="Arial" w:hAnsi="Arial" w:cs="Arial"/>
                <w:b/>
                <w:bCs/>
              </w:rPr>
              <w:t>Razem rozdział 11: OKŁADZINY ŚCIENNE</w:t>
            </w:r>
          </w:p>
          <w:p w:rsidR="008F039C" w:rsidRPr="006D7AD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6D7AD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12 ROBOTY MALARSKIE</w:t>
            </w:r>
          </w:p>
          <w:p w:rsidR="008F039C" w:rsidRPr="001E705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12.1 Sufit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1505-5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Dwukrotne malowanie </w:t>
            </w:r>
            <w:r w:rsidRPr="00441CDC">
              <w:rPr>
                <w:rFonts w:ascii="Arial" w:hAnsi="Arial" w:cs="Arial"/>
              </w:rPr>
              <w:t>farbami emulsyjnymi płyt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gipsowych spoinowanych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szpachlowanych z grunt. </w:t>
            </w:r>
            <w:r w:rsidRPr="00441CDC">
              <w:rPr>
                <w:rFonts w:ascii="Arial" w:hAnsi="Arial" w:cs="Arial"/>
              </w:rPr>
              <w:t xml:space="preserve">(powierzchnie </w:t>
            </w:r>
            <w:proofErr w:type="spellStart"/>
            <w:r w:rsidRPr="00441CDC">
              <w:rPr>
                <w:rFonts w:ascii="Arial" w:hAnsi="Arial" w:cs="Arial"/>
              </w:rPr>
              <w:t>wewn</w:t>
            </w:r>
            <w:proofErr w:type="spellEnd"/>
            <w:r w:rsidRPr="00441CDC">
              <w:rPr>
                <w:rFonts w:ascii="Arial" w:hAnsi="Arial" w:cs="Arial"/>
              </w:rPr>
              <w:t>.)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KNR 2-02 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1505-6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za każ</w:t>
            </w:r>
            <w:r w:rsidRPr="00441CDC">
              <w:rPr>
                <w:rFonts w:ascii="Arial" w:hAnsi="Arial" w:cs="Arial"/>
              </w:rPr>
              <w:t>de dalsze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malowanie farbami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emulsyjnymi płyt gipsowych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spoinowanych </w:t>
            </w:r>
            <w:proofErr w:type="spellStart"/>
            <w:r w:rsidRPr="00441CDC">
              <w:rPr>
                <w:rFonts w:ascii="Arial" w:hAnsi="Arial" w:cs="Arial"/>
              </w:rPr>
              <w:t>szplachlowanych</w:t>
            </w:r>
            <w:proofErr w:type="spellEnd"/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(powierzchnie </w:t>
            </w:r>
            <w:proofErr w:type="spellStart"/>
            <w:r w:rsidRPr="00441CDC">
              <w:rPr>
                <w:rFonts w:ascii="Arial" w:hAnsi="Arial" w:cs="Arial"/>
              </w:rPr>
              <w:t>wewn</w:t>
            </w:r>
            <w:proofErr w:type="spellEnd"/>
            <w:r w:rsidRPr="00441CDC">
              <w:rPr>
                <w:rFonts w:ascii="Arial" w:hAnsi="Arial" w:cs="Arial"/>
              </w:rPr>
              <w:t>.)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element 12.1: Sufit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6D7AD0" w:rsidTr="00897127">
        <w:trPr>
          <w:trHeight w:val="164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6D7AD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7AD0">
              <w:rPr>
                <w:rFonts w:ascii="Arial" w:hAnsi="Arial" w:cs="Arial"/>
                <w:b/>
                <w:bCs/>
              </w:rPr>
              <w:t>12.2 Ściany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1505-3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Dwukrotne malowanie </w:t>
            </w:r>
            <w:r w:rsidRPr="00441CDC">
              <w:rPr>
                <w:rFonts w:ascii="Arial" w:hAnsi="Arial" w:cs="Arial"/>
              </w:rPr>
              <w:t>farb</w:t>
            </w:r>
            <w:r>
              <w:rPr>
                <w:rFonts w:ascii="Arial" w:hAnsi="Arial" w:cs="Arial"/>
              </w:rPr>
              <w:t>ami emulsyjnymi podłoż</w:t>
            </w:r>
            <w:r w:rsidRPr="00441CDC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gipsowych z gruntowaniem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(powierzchnie </w:t>
            </w:r>
            <w:proofErr w:type="spellStart"/>
            <w:r w:rsidRPr="00441CDC">
              <w:rPr>
                <w:rFonts w:ascii="Arial" w:hAnsi="Arial" w:cs="Arial"/>
              </w:rPr>
              <w:t>wewn</w:t>
            </w:r>
            <w:proofErr w:type="spellEnd"/>
            <w:r w:rsidRPr="00441CDC">
              <w:rPr>
                <w:rFonts w:ascii="Arial" w:hAnsi="Arial" w:cs="Arial"/>
              </w:rPr>
              <w:t>.)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1505-4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za każde dalsze malowanie farbami emulsyjnymi podłoż</w:t>
            </w:r>
            <w:r w:rsidRPr="00441CDC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gipsowych (powierzchnie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1CDC">
              <w:rPr>
                <w:rFonts w:ascii="Arial" w:hAnsi="Arial" w:cs="Arial"/>
              </w:rPr>
              <w:t>wewn</w:t>
            </w:r>
            <w:proofErr w:type="spellEnd"/>
            <w:r w:rsidRPr="00441CDC">
              <w:rPr>
                <w:rFonts w:ascii="Arial" w:hAnsi="Arial" w:cs="Arial"/>
              </w:rPr>
              <w:t>.)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1505-5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Dwukrotne malowanie </w:t>
            </w:r>
            <w:r w:rsidRPr="00441CDC">
              <w:rPr>
                <w:rFonts w:ascii="Arial" w:hAnsi="Arial" w:cs="Arial"/>
              </w:rPr>
              <w:t>farbami emulsyjnymi płyt</w:t>
            </w:r>
            <w:r>
              <w:rPr>
                <w:rFonts w:ascii="Arial" w:hAnsi="Arial" w:cs="Arial"/>
              </w:rPr>
              <w:t xml:space="preserve"> gipsowych spoinowanych szpachlowanych z grunt. </w:t>
            </w:r>
            <w:r w:rsidRPr="00441CDC">
              <w:rPr>
                <w:rFonts w:ascii="Arial" w:hAnsi="Arial" w:cs="Arial"/>
              </w:rPr>
              <w:t xml:space="preserve">(powierzchnie </w:t>
            </w:r>
            <w:proofErr w:type="spellStart"/>
            <w:r w:rsidRPr="00441CDC">
              <w:rPr>
                <w:rFonts w:ascii="Arial" w:hAnsi="Arial" w:cs="Arial"/>
              </w:rPr>
              <w:t>wewn</w:t>
            </w:r>
            <w:proofErr w:type="spellEnd"/>
            <w:r w:rsidRPr="00441CDC">
              <w:rPr>
                <w:rFonts w:ascii="Arial" w:hAnsi="Arial" w:cs="Arial"/>
              </w:rPr>
              <w:t>.)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1505-6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za każde dalsze </w:t>
            </w:r>
            <w:r w:rsidRPr="00441CDC">
              <w:rPr>
                <w:rFonts w:ascii="Arial" w:hAnsi="Arial" w:cs="Arial"/>
              </w:rPr>
              <w:t>malowanie farbami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emulsyjnymi płyt gipsowych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spoinowanych </w:t>
            </w:r>
            <w:proofErr w:type="spellStart"/>
            <w:r w:rsidRPr="00441CDC">
              <w:rPr>
                <w:rFonts w:ascii="Arial" w:hAnsi="Arial" w:cs="Arial"/>
              </w:rPr>
              <w:t>szplachlowanych</w:t>
            </w:r>
            <w:proofErr w:type="spellEnd"/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(powierzchnie </w:t>
            </w:r>
            <w:proofErr w:type="spellStart"/>
            <w:r w:rsidRPr="00441CDC">
              <w:rPr>
                <w:rFonts w:ascii="Arial" w:hAnsi="Arial" w:cs="Arial"/>
              </w:rPr>
              <w:t>wewn</w:t>
            </w:r>
            <w:proofErr w:type="spellEnd"/>
            <w:r w:rsidRPr="00441CDC">
              <w:rPr>
                <w:rFonts w:ascii="Arial" w:hAnsi="Arial" w:cs="Arial"/>
              </w:rPr>
              <w:t>.)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6D7AD0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6D7AD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7AD0">
              <w:rPr>
                <w:rFonts w:ascii="Arial" w:hAnsi="Arial" w:cs="Arial"/>
                <w:b/>
                <w:bCs/>
              </w:rPr>
              <w:t>Razem element 12.2: Ściany</w:t>
            </w:r>
          </w:p>
          <w:p w:rsidR="008F039C" w:rsidRPr="006D7AD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6D7AD0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12: ROBOTY MALARSKIE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94761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lastRenderedPageBreak/>
              <w:t>13 ELEWACJA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KNR 0-17 IGM 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2610-1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Docieplenie</w:t>
            </w:r>
            <w:proofErr w:type="spellEnd"/>
            <w:r>
              <w:rPr>
                <w:rFonts w:ascii="Arial" w:hAnsi="Arial" w:cs="Arial"/>
              </w:rPr>
              <w:t xml:space="preserve"> ścian styropian </w:t>
            </w:r>
            <w:r w:rsidRPr="00441CDC">
              <w:rPr>
                <w:rFonts w:ascii="Arial" w:hAnsi="Arial" w:cs="Arial"/>
              </w:rPr>
              <w:t>ryflowanym gr</w:t>
            </w:r>
            <w:r>
              <w:rPr>
                <w:rFonts w:ascii="Arial" w:hAnsi="Arial" w:cs="Arial"/>
              </w:rPr>
              <w:t>.</w:t>
            </w:r>
            <w:r w:rsidRPr="00441CDC">
              <w:rPr>
                <w:rFonts w:ascii="Arial" w:hAnsi="Arial" w:cs="Arial"/>
              </w:rPr>
              <w:t xml:space="preserve"> 5 cm na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listwach, mocowany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mechnicznie</w:t>
            </w:r>
            <w:proofErr w:type="spellEnd"/>
            <w:r>
              <w:rPr>
                <w:rFonts w:ascii="Arial" w:hAnsi="Arial" w:cs="Arial"/>
              </w:rPr>
              <w:t xml:space="preserve"> do poszycia + </w:t>
            </w:r>
            <w:r w:rsidRPr="00441CDC">
              <w:rPr>
                <w:rFonts w:ascii="Arial" w:hAnsi="Arial" w:cs="Arial"/>
              </w:rPr>
              <w:t>tynk akrylowy na siatce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WACETOB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1519-2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Malowanie tynków </w:t>
            </w:r>
            <w:r w:rsidRPr="00441CDC">
              <w:rPr>
                <w:rFonts w:ascii="Arial" w:hAnsi="Arial" w:cs="Arial"/>
              </w:rPr>
              <w:t>zewnętrznych farbą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silikonową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13: ELEWACJA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94761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14 POCHWYTY DLA NIEPEŁNOSPRAWNYCH</w:t>
            </w: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Montaż poręczy WC ścienna </w:t>
            </w:r>
            <w:r w:rsidRPr="00441CDC">
              <w:rPr>
                <w:rFonts w:ascii="Arial" w:hAnsi="Arial" w:cs="Arial"/>
              </w:rPr>
              <w:t>łukowa stała - 60 (85) 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Montaż poręczy WC ściennej </w:t>
            </w:r>
            <w:r w:rsidRPr="00441CDC">
              <w:rPr>
                <w:rFonts w:ascii="Arial" w:hAnsi="Arial" w:cs="Arial"/>
              </w:rPr>
              <w:t>łukowej uchylnej 85 cm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</w:t>
            </w:r>
            <w:r w:rsidRPr="00441CDC">
              <w:rPr>
                <w:rFonts w:ascii="Arial" w:hAnsi="Arial" w:cs="Arial"/>
              </w:rPr>
              <w:t xml:space="preserve"> wentylatorów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łazienkowych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14: POCHWYTY DLA NIEPEŁNOSPRAWNYCH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15 TARAS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KNR 2-02 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Podkłady murarskie z tłucznia lub żużla na podłoż</w:t>
            </w:r>
            <w:r w:rsidRPr="00441CD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Podkłady z ubitych </w:t>
            </w:r>
            <w:r w:rsidRPr="00441CDC">
              <w:rPr>
                <w:rFonts w:ascii="Arial" w:hAnsi="Arial" w:cs="Arial"/>
              </w:rPr>
              <w:t>materiałów sypkich na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podłoż</w:t>
            </w:r>
            <w:r w:rsidRPr="00441CDC">
              <w:rPr>
                <w:rFonts w:ascii="Arial" w:hAnsi="Arial" w:cs="Arial"/>
              </w:rPr>
              <w:t>u 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1103-3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Posadzki z bruku klinkiero</w:t>
            </w:r>
            <w:r>
              <w:rPr>
                <w:rFonts w:ascii="Arial" w:hAnsi="Arial" w:cs="Arial"/>
              </w:rPr>
              <w:t>w</w:t>
            </w:r>
            <w:r w:rsidRPr="00441CDC">
              <w:rPr>
                <w:rFonts w:ascii="Arial" w:hAnsi="Arial" w:cs="Arial"/>
              </w:rPr>
              <w:t>ego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na płask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Podkłady z ubitych </w:t>
            </w:r>
            <w:r w:rsidRPr="00441CDC">
              <w:rPr>
                <w:rFonts w:ascii="Arial" w:hAnsi="Arial" w:cs="Arial"/>
              </w:rPr>
              <w:t>materiałów sypkich na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podłoż</w:t>
            </w:r>
            <w:r w:rsidRPr="00441CDC">
              <w:rPr>
                <w:rFonts w:ascii="Arial" w:hAnsi="Arial" w:cs="Arial"/>
              </w:rPr>
              <w:t>u 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</w:t>
            </w:r>
            <w:r>
              <w:rPr>
                <w:rFonts w:ascii="Arial" w:hAnsi="Arial" w:cs="Arial"/>
              </w:rPr>
              <w:t xml:space="preserve"> 2-31 402-3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Ławy betonowe zwykłe</w:t>
            </w:r>
            <w:r>
              <w:rPr>
                <w:rFonts w:ascii="Arial" w:hAnsi="Arial" w:cs="Arial"/>
              </w:rPr>
              <w:t xml:space="preserve"> pod </w:t>
            </w:r>
            <w:r w:rsidRPr="00441CDC">
              <w:rPr>
                <w:rFonts w:ascii="Arial" w:hAnsi="Arial" w:cs="Arial"/>
              </w:rPr>
              <w:t>schody tarasu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Schody z cegły klinkierowej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15: TARAS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16 PODJAZD DLA NIEPEŁNOSPRAWNYCH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2-01 301-2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Roboty ziemne z transportem</w:t>
            </w:r>
            <w:r>
              <w:rPr>
                <w:rFonts w:ascii="Arial" w:hAnsi="Arial" w:cs="Arial"/>
              </w:rPr>
              <w:t xml:space="preserve"> urobku samochodami </w:t>
            </w:r>
            <w:r w:rsidRPr="00441CDC">
              <w:rPr>
                <w:rFonts w:ascii="Arial" w:hAnsi="Arial" w:cs="Arial"/>
              </w:rPr>
              <w:t>samowyładowczymi na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odległość do 1 km, </w:t>
            </w:r>
            <w:proofErr w:type="spellStart"/>
            <w:r>
              <w:rPr>
                <w:rFonts w:ascii="Arial" w:hAnsi="Arial" w:cs="Arial"/>
              </w:rPr>
              <w:t>kat.gruntu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</w:t>
            </w:r>
            <w:r>
              <w:rPr>
                <w:rFonts w:ascii="Arial" w:hAnsi="Arial" w:cs="Arial"/>
              </w:rPr>
              <w:t>R 2-01 320-1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Zasypywanie wykopów </w:t>
            </w:r>
            <w:r w:rsidRPr="00441CDC">
              <w:rPr>
                <w:rFonts w:ascii="Arial" w:hAnsi="Arial" w:cs="Arial"/>
              </w:rPr>
              <w:t>liniowych o ścianach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pionowych gł.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wykopu do 1.5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m, szer.0.8-1.5 m, kat.</w:t>
            </w:r>
            <w:r>
              <w:rPr>
                <w:rFonts w:ascii="Arial" w:hAnsi="Arial" w:cs="Arial"/>
              </w:rPr>
              <w:t xml:space="preserve"> gruntu </w:t>
            </w:r>
            <w:r w:rsidRPr="00441CDC">
              <w:rPr>
                <w:rFonts w:ascii="Arial" w:hAnsi="Arial" w:cs="Arial"/>
              </w:rPr>
              <w:t>I-II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</w:t>
            </w:r>
            <w:r>
              <w:rPr>
                <w:rFonts w:ascii="Arial" w:hAnsi="Arial" w:cs="Arial"/>
              </w:rPr>
              <w:t xml:space="preserve">2 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Podkłady betonowe na podłoż</w:t>
            </w:r>
            <w:r w:rsidRPr="00441CDC">
              <w:rPr>
                <w:rFonts w:ascii="Arial" w:hAnsi="Arial" w:cs="Arial"/>
              </w:rPr>
              <w:t>u 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</w:t>
            </w:r>
            <w:r>
              <w:rPr>
                <w:rFonts w:ascii="Arial" w:hAnsi="Arial" w:cs="Arial"/>
              </w:rPr>
              <w:t xml:space="preserve"> 2-02 201-1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Ławy fundamentowe </w:t>
            </w:r>
            <w:r w:rsidRPr="00441CDC">
              <w:rPr>
                <w:rFonts w:ascii="Arial" w:hAnsi="Arial" w:cs="Arial"/>
              </w:rPr>
              <w:t>betonowe prostokątne o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szer.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do 0.6 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Uzupełnienie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Normy nakładów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41CDC">
              <w:rPr>
                <w:rFonts w:ascii="Arial" w:hAnsi="Arial" w:cs="Arial"/>
              </w:rPr>
              <w:t>rzecz.na</w:t>
            </w:r>
            <w:proofErr w:type="spellEnd"/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konstrukcje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budowlane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137-1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Ściany budynków </w:t>
            </w:r>
            <w:r w:rsidRPr="00441CDC">
              <w:rPr>
                <w:rFonts w:ascii="Arial" w:hAnsi="Arial" w:cs="Arial"/>
              </w:rPr>
              <w:t>jednokondygnacyjnych o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wys.4.5 m z </w:t>
            </w:r>
            <w:r>
              <w:rPr>
                <w:rFonts w:ascii="Arial" w:hAnsi="Arial" w:cs="Arial"/>
              </w:rPr>
              <w:t xml:space="preserve">bloczków </w:t>
            </w:r>
            <w:r w:rsidRPr="00441CDC">
              <w:rPr>
                <w:rFonts w:ascii="Arial" w:hAnsi="Arial" w:cs="Arial"/>
              </w:rPr>
              <w:t>betonowych gr.</w:t>
            </w:r>
            <w:r>
              <w:rPr>
                <w:rFonts w:ascii="Arial" w:hAnsi="Arial" w:cs="Arial"/>
              </w:rPr>
              <w:t xml:space="preserve"> ścian 25 cm </w:t>
            </w:r>
            <w:r w:rsidRPr="00441CDC">
              <w:rPr>
                <w:rFonts w:ascii="Arial" w:hAnsi="Arial" w:cs="Arial"/>
              </w:rPr>
              <w:t>na zaprawie wapiennej lub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cementowo-wapiennej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 xml:space="preserve">KNR 2-02 103-1 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Ściany budynków </w:t>
            </w:r>
            <w:r w:rsidRPr="00441CDC">
              <w:rPr>
                <w:rFonts w:ascii="Arial" w:hAnsi="Arial" w:cs="Arial"/>
              </w:rPr>
              <w:t xml:space="preserve">1-kondygnacyjnych o </w:t>
            </w:r>
            <w:proofErr w:type="spellStart"/>
            <w:r w:rsidRPr="00441CDC">
              <w:rPr>
                <w:rFonts w:ascii="Arial" w:hAnsi="Arial" w:cs="Arial"/>
              </w:rPr>
              <w:t>wys.do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4,5 m z cegieł klinkierowej na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zaprawie </w:t>
            </w:r>
            <w:r w:rsidRPr="00441CDC">
              <w:rPr>
                <w:rFonts w:ascii="Arial" w:hAnsi="Arial" w:cs="Arial"/>
              </w:rPr>
              <w:t>cementowo-wapiennej, o gr.1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cegły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Podkłady murarskie z tłucznia lub żużla na podłoż</w:t>
            </w:r>
            <w:r w:rsidRPr="00441CD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 w:rsidRPr="00441CDC">
              <w:rPr>
                <w:rFonts w:ascii="Arial" w:hAnsi="Arial" w:cs="Arial"/>
              </w:rPr>
              <w:t>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1101-7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Podkłady z ubitych </w:t>
            </w:r>
            <w:r w:rsidRPr="00441CDC">
              <w:rPr>
                <w:rFonts w:ascii="Arial" w:hAnsi="Arial" w:cs="Arial"/>
              </w:rPr>
              <w:t>materiałów sypkich na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podłoż</w:t>
            </w:r>
            <w:r w:rsidRPr="00441CDC">
              <w:rPr>
                <w:rFonts w:ascii="Arial" w:hAnsi="Arial" w:cs="Arial"/>
              </w:rPr>
              <w:t>u gruntowym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1103-3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Posadzki z bruku klinkiero</w:t>
            </w:r>
            <w:r>
              <w:rPr>
                <w:rFonts w:ascii="Arial" w:hAnsi="Arial" w:cs="Arial"/>
              </w:rPr>
              <w:t xml:space="preserve">wego </w:t>
            </w:r>
            <w:r w:rsidRPr="00441CDC">
              <w:rPr>
                <w:rFonts w:ascii="Arial" w:hAnsi="Arial" w:cs="Arial"/>
              </w:rPr>
              <w:t>na płask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KNR 2-02</w:t>
            </w:r>
          </w:p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1209-1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Balustrady z pochwytem </w:t>
            </w:r>
            <w:r w:rsidRPr="00441CDC">
              <w:rPr>
                <w:rFonts w:ascii="Arial" w:hAnsi="Arial" w:cs="Arial"/>
              </w:rPr>
              <w:t>stalowym ze stali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kwasoodpornej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16: PODJAZD DLA NIEPEŁNOSPRAWNYCH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17 KOMINEK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Kominek murowany </w:t>
            </w:r>
            <w:r w:rsidRPr="00441CDC">
              <w:rPr>
                <w:rFonts w:ascii="Arial" w:hAnsi="Arial" w:cs="Arial"/>
              </w:rPr>
              <w:t>oblicowany kamieniem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sztucznym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CDC">
              <w:rPr>
                <w:rFonts w:ascii="Arial" w:hAnsi="Arial" w:cs="Arial"/>
                <w:b/>
                <w:bCs/>
              </w:rPr>
              <w:t>Razem rozdział 17: KOMINEK</w:t>
            </w:r>
          </w:p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CB611A" w:rsidTr="00897127">
        <w:trPr>
          <w:trHeight w:val="416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CB611A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B611A">
              <w:rPr>
                <w:rFonts w:ascii="Arial" w:hAnsi="Arial" w:cs="Arial"/>
                <w:b/>
                <w:bCs/>
              </w:rPr>
              <w:t>18 WYKONANIE ŚWIADECTWA I MAPY</w:t>
            </w:r>
          </w:p>
          <w:p w:rsidR="008F039C" w:rsidRPr="00CB611A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świadectwa </w:t>
            </w:r>
            <w:r w:rsidRPr="00441CDC">
              <w:rPr>
                <w:rFonts w:ascii="Arial" w:hAnsi="Arial" w:cs="Arial"/>
              </w:rPr>
              <w:t>energetycznego dla budynku</w:t>
            </w:r>
            <w:r>
              <w:rPr>
                <w:rFonts w:ascii="Arial" w:hAnsi="Arial" w:cs="Arial"/>
              </w:rPr>
              <w:t xml:space="preserve"> świe</w:t>
            </w:r>
            <w:r w:rsidRPr="00441CDC">
              <w:rPr>
                <w:rFonts w:ascii="Arial" w:hAnsi="Arial" w:cs="Arial"/>
              </w:rPr>
              <w:t>tlicy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7A1D86" w:rsidTr="0089712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441CD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mapy geod</w:t>
            </w:r>
            <w:r w:rsidRPr="00441CD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z</w:t>
            </w:r>
            <w:r w:rsidRPr="00441CDC">
              <w:rPr>
                <w:rFonts w:ascii="Arial" w:hAnsi="Arial" w:cs="Arial"/>
              </w:rPr>
              <w:t>yjnej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CDC">
              <w:rPr>
                <w:rFonts w:ascii="Arial" w:hAnsi="Arial" w:cs="Arial"/>
              </w:rPr>
              <w:t>powykonawczej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7A1D86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CB611A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CB611A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B611A">
              <w:rPr>
                <w:rFonts w:ascii="Arial" w:hAnsi="Arial" w:cs="Arial"/>
                <w:b/>
                <w:bCs/>
              </w:rPr>
              <w:t>Razem rozdział 18: WYKONANIE ŚWIADECTWA I MAPY</w:t>
            </w:r>
          </w:p>
          <w:p w:rsidR="008F039C" w:rsidRPr="00CB611A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Pr="00CB611A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39C" w:rsidRPr="00CB611A" w:rsidTr="00897127">
        <w:trPr>
          <w:trHeight w:val="416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39C" w:rsidRPr="00CB611A" w:rsidRDefault="008F039C" w:rsidP="00897127">
            <w:pPr>
              <w:ind w:left="-426"/>
              <w:rPr>
                <w:rFonts w:ascii="Arial" w:hAnsi="Arial" w:cs="Arial"/>
                <w:b/>
                <w:bCs/>
              </w:rPr>
            </w:pPr>
            <w:proofErr w:type="spellStart"/>
            <w:r w:rsidRPr="00CB611A">
              <w:rPr>
                <w:rFonts w:ascii="Arial" w:hAnsi="Arial" w:cs="Arial"/>
                <w:b/>
                <w:bCs/>
              </w:rPr>
              <w:t>Raz</w:t>
            </w:r>
            <w:r>
              <w:rPr>
                <w:rFonts w:ascii="Arial" w:hAnsi="Arial" w:cs="Arial"/>
                <w:b/>
                <w:bCs/>
              </w:rPr>
              <w:t>Ogółem</w:t>
            </w:r>
            <w:proofErr w:type="spellEnd"/>
            <w:r w:rsidRPr="00CB611A">
              <w:rPr>
                <w:rFonts w:ascii="Arial" w:hAnsi="Arial" w:cs="Arial"/>
                <w:b/>
                <w:bCs/>
              </w:rPr>
              <w:t xml:space="preserve"> kosztorys: ŚWIETLICA WIEJSKA W LUBOWIE GMINA TORZYM</w:t>
            </w:r>
          </w:p>
          <w:p w:rsidR="008F039C" w:rsidRPr="00CB611A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F039C" w:rsidRPr="00CB611A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039C" w:rsidRPr="00CB611A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6579CA" w:rsidRDefault="006579CA">
      <w:pPr>
        <w:jc w:val="both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br w:type="page"/>
      </w: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1"/>
        <w:gridCol w:w="1029"/>
        <w:gridCol w:w="3511"/>
        <w:gridCol w:w="790"/>
        <w:gridCol w:w="918"/>
        <w:gridCol w:w="978"/>
        <w:gridCol w:w="1363"/>
      </w:tblGrid>
      <w:tr w:rsidR="008F039C" w:rsidTr="00897127">
        <w:trPr>
          <w:trHeight w:val="36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6B68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8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ZAGOSPODAROWANIE TERENU ŚWIETLICY WIEJSKIEJ W LUBOWIE GMINA TORZYM</w:t>
            </w:r>
          </w:p>
          <w:p w:rsidR="008F039C" w:rsidRPr="00397858" w:rsidRDefault="008F039C" w:rsidP="008971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039C" w:rsidTr="00897127">
        <w:trPr>
          <w:trHeight w:val="36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490945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0945">
              <w:rPr>
                <w:rFonts w:ascii="Arial" w:hAnsi="Arial" w:cs="Arial"/>
                <w:b/>
                <w:bCs/>
                <w:color w:val="000000"/>
              </w:rPr>
              <w:t>1 ROBOTY DROGOWE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90945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5724CE">
              <w:rPr>
                <w:rFonts w:ascii="Arial" w:hAnsi="Arial" w:cs="Arial"/>
                <w:b/>
                <w:bCs/>
                <w:color w:val="000000"/>
              </w:rPr>
              <w:t>1 Skrzyżowanie</w:t>
            </w:r>
          </w:p>
        </w:tc>
      </w:tr>
      <w:tr w:rsidR="008F039C" w:rsidTr="00897127">
        <w:trPr>
          <w:trHeight w:val="76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 wyceny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robót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Jedn. miary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(Cena ryczałtowa)</w:t>
            </w:r>
          </w:p>
        </w:tc>
      </w:tr>
      <w:tr w:rsidR="008F039C" w:rsidTr="00897127">
        <w:trPr>
          <w:trHeight w:val="384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 i ławy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nikowe 30x40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grunt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kat.III-IV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763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006DF5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2-31 403-3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F0667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 betonowe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wystające o wym.15x22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podsypce ce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mentowo-piaskowej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Koryta wykonywane na całej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mechanicznie, głębokość 20</w:t>
            </w:r>
          </w:p>
          <w:p w:rsidR="008F039C" w:rsidRPr="005B6DF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cm, grunt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kat.I-IV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2-31 101-2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Koryta wykonywane na całej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mechanicznie,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de dalsze 5</w:t>
            </w:r>
          </w:p>
          <w:p w:rsidR="008F039C" w:rsidRPr="005B6DF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 głębokości pow.20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grunt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kat.I-IV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[RMS=4]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</w:p>
          <w:p w:rsidR="008F039C" w:rsidRPr="005B6DF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wykonywane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Podsypka piaskowa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gr.warstwy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po zagęszczeniu 3</w:t>
            </w:r>
          </w:p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Podsypka piaskowa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</w:t>
            </w:r>
          </w:p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 zagęszczeniu pow.3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[RMS=12]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2-31 114-5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Podbudowy z kruszyw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łamanych - tłuczeń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0-62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mm warstwa dolna o gr.15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 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Podbudowy z kruszyw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łamanych - tłuczeń o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frekcji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0-32 mm górna warstwa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gr.8 cm 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2-31 114-8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Podbudowy z kruszyw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łamanych,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górnej pow.8 cm</w:t>
            </w:r>
          </w:p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2-31 114-8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Podbudowy z kruszyw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łamanych- wysiewka</w:t>
            </w:r>
          </w:p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frakcyjna 0-5 mm 2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górnej [RMS=2]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70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1.1: Skrzyż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owanie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6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 Ciąg pieszy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DA27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 i ławy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nikowe 30x30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A84CD2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2-31 407-4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Obrzeż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betonowe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wym.30x8 na podsypce</w:t>
            </w:r>
          </w:p>
          <w:p w:rsidR="008F039C" w:rsidRPr="00A84CD2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piaskowej z wypełnieniem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spoin zaprawą cementową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mechanicznie, głębokość 20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cm, 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 zagęszczeniu 3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Podbudowy z kruszyw łamanych - tłuczeń o fra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0-32 mm górna warstwa 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gr.8 cm 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2-31 114-8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z kruszyw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łamanych- wysiewka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frakcyjna 0-5 mm 2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górnej [RMS=2]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6B68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1.2: Ciąg pieszy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75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6B68E7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 Wjazd na działk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ę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krawężniki i ławy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nikowe 30x30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2-31 403-3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Krawężniki betonowe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wystające o wym.15x22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podsypce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cementowo-piaskowej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mechanicznie, głębokość 20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cm, grunt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kat.I-IV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2-31 101-2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mechanicznie,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de dalsze 5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cm głębokości pow.20 cm,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 zagęszczeniu 3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 zagęszczeniu pow.3 cm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[RMS=2]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2-31 109-3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Podbudowy grumto-cementu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R=2,5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gr. warstwy po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zagęszczeniu 12 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2-31 109-4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grunto-cementu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dylatacji,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zagęszczeniu pow.12 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2-31 114-5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z kruszyw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łamanych, warstwa dolna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gr.15 cm 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2-31 511-3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Podbudowy z kruszyw łamanych,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gr.warstwy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dolnej pow.15 cm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 zagęszczeniu [RMS=5]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Nawierzchnie kostki brukowej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betonowej gr.10 cm układanej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podsypce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cementowo-piaskowej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 element 1.3: Wjazd na działkę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9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9C1575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 Ciąg pieszy na terenie działki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niki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ławy krawężnikowe 30x30 cm,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grunt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kat.III-IV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2-31 407-4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Obrzeż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betonowe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wym.30x8 na podsypce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piaskowej z wypełnieniem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spoin zaprawą cementową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mechanicznie, głębokość 20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cm, 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gr.warstwy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po zagęszczeniu 3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dy dalszy 1 cm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gr.warstwy</w:t>
            </w:r>
            <w:proofErr w:type="spellEnd"/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 zagęszczeniu pow.3 cm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[RMS=7]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z kruszyw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łamanych - tłuczeń o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frekcji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0-32 mm górna warstwa 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gr.8 cm 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2-31 114-8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z kruszyw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łamanych- wysiewka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frakcyjna 0-5 mm 2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gr.warstwy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górnej [RMS=2]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1.4: Ciąg pieszy na terenie działki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7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B40F80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 Parking dla rowerów na terenie działki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krawężniki i ławy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nikowe 30x30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2-31 407-4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Obrzeża betonowe 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wym.30x8 na podsypce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piaskowej z wypełnieniem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spoin zaprawą cementową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ręcznie, głębokość 20 cm,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 zagęszczeniu 3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49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 zagęszczeniu pow.3 cm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[RMS=7]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Podbudowy z kruszyw łamanych - tłuczeń o fra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0-32 mm górna warstwa 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gr.8 cm 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2-31 114-8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z kruszyw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łamanych- wysiewka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frakcyjna 0-5 mm 2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górnej [RMS=2]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155FD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1.5: Parking dla rowerów na terenie działki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66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155FD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 Parking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krawężniki i ławy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nikowe 30x30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2-31 403-3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Krawężniki betonowe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wystające o wym.15x22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podsypce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cementowo-piaskowej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mechanicznie, głębokość 20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cm, 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2-31 101-2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mechanicznie,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de dalsze 5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cm głębokości pow.20 cm,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 zagęszczeniu 3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piaskowa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 zagęszczeniu pow.3 cm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[RMS=2]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2-31 109-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grumto-cementu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R=2,5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MPa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zagęszczeniu 12 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2-31 109-4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grunto-cementu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dylatacji,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zagęszczeniu pow.12 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2-31 114-5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z kruszyw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łamanych, warstwa dolna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gr.15 cm po zagęszczeniu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2-31 114-6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Podbudowy z kruszyw łamanych,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gr. warstwy dolnej pow.15 cm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 zagęszczeniu [RMS=5]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2-31 511-3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Nawierzchnie kostki brukowej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betonowej gr.10 cm układanej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podsypce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cementowo-piaskowej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1.6: Parking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1: ROBOTY DROGOWE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BOISKO DO PIŁKI NOZNEJ</w:t>
            </w:r>
          </w:p>
          <w:p w:rsidR="008F039C" w:rsidRPr="00F95225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 Nawierzchnia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2-01 126-1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Usunięcie warst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 ziemi urodzajnej (humusu) za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pomocą spycharek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do 15 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Mechaniczne plantowanie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terenu spycharkami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gąsienicowymi o mocy 74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(100 KM),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gruntu III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2-21 218-3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Rozściełanie ziemi urodzajnej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 terenie płaskim,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spycharkami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91,52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2-23 204-1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Wkładka torfowa pod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nawierzchnię - ręczne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rozścielenie mieszanki z torfu,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nawozów mineralnych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wapna rolniczego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mieszanego na terenie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płaskim -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2-23 208-3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Jednokrotne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lub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wegetacyjnej /bez względu na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kat. gruntu/ walcem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wibracyjnym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2-23 209-1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nawierzchni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trawiastej siewem, na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uprzednio przygotowanej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warstwie wegetacyjnej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przykryciem nasion po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wysiewie grabiami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2-23 211-1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Mechaniczna pielęgnacja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nawierzchni trawiastych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wykonanych siewem, uż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ytkowanie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intensywne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73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Wyznaczenie boiska do piłki noż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nej i wykonanie linii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proszkiem kredowym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2.1: Nawierzchnia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26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D72A2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 boiska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KNR 2-01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312-10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Wykopanie dołów 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powierzchni dna do 0.2 m2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głębokości do 1 m, kat. gruntu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dół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2-23 308-1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Fundamenty betonowe z betonu 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wirowego 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objętości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do 0.15 m3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2-23 309-3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Osadzenie elementów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stalowych - tulei do słupków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stojaków do piłki noż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nej,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obsada przednia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2-23 310-7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1F483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Ustawienie w gotowych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otworach /tulejach/ i regulacja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bramek stalowo do piłki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2.2: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 boiska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5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1F483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2.3 </w:t>
            </w:r>
            <w:proofErr w:type="spellStart"/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Piłkochwyty</w:t>
            </w:r>
            <w:proofErr w:type="spellEnd"/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piłkochwytów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wysokości 4,0 m z siatki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polipropylenowej zawieszonej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 lince stalowej mocowanej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do słupków w rozstawie ok.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3,0 m , słupy skrajne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ztywnione w kierunkach podłuż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nych elementami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ukośnymi z rur stalowych o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50 mm siatką rozpiąć na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poziomych linkach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mocowanych u góry i u dołu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słupków oraz na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słupkach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skrajnych,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dodatkowo siatkę "złapać"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pionowa linka stalowa na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dym słupku pośrednim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rury malować farba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antykorozyjną oraz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podkładową i nawierzchniową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chlorokauczukową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Razem element 2.3: </w:t>
            </w:r>
            <w:proofErr w:type="spellStart"/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Piłkochwyty</w:t>
            </w:r>
            <w:proofErr w:type="spellEnd"/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2: BOISKO DO PIŁKI NOZNEJ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PLAC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ZABAW I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 Plac zabaw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krawężniki i ławy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nikowe 30x30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2-31 407-4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Obrzeża betonowe 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wym.30x8 na podsypce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piaskowej z wypełnieniem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spoin zaprawą cementową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ręcznie, głębokość 20 cm,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165,57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Profilowanie i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agęszczanie podłoża pod warstwy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165,57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żwirowa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 zagęszczeniu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165,57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odsypka żwirowa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zagęszczana mechanicznie,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każdy dalszy 1 cm gr. warstwy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 zagęszczeniu pow.3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[RMS=12]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165,57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3.1: Plac zabaw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40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242419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i montaż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huśtawki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wagowej ( dł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x wys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) 3,0x0,54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wg rys. w projekcie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i montaż zestawu wież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owego o wym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(dł. x szer.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x wys.) 3,9 x 1,85 x 1,8 wg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rysunku w projekcie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i montaż huśtawki krzyżakowej na spręż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ynach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(dł. x szer. x wys.) 2,5 x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2,0 x 0.6 wg rysunku 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projekcie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i montaż huśtawki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podwójna metalowa o wym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dł. x szer. x wys.) 3,0 x 1,4 x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2,0 m wg rysunku w projekcie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i montaż ławki z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oparciem o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wym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(dł. x szer. 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wys.) 2,0 x 0,43 x 0,88 m wg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rysunku w projekcie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91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i montaż ławki młodzież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owej o wym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(dł. 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szer. x wys.) 1,50 x 0,60 x 0,8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 wg rysunku w projekcie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3.2: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2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436679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 Ogrodzenie placu zabaw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Ogrodzenie płotkiem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drewnianym o wys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kości 1,3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z furtkami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60,87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436679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3.3: Ogrodzenie placu zabaw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Razem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rozdział 3: PLAC ZABAW I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STÓŁ DO TENISA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Nawierzchnia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2-31 401-4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Rowki pod krawężniki i ławy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nikowe 30x30 cm,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III-IV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2-31 402-4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Ławy betonowe z oporem pod krawęż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niki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2-31 407-4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Obrzeża betonowe 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wym.30x8 na podsypce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piaskowej z wypełnieniem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spoin zaprawą cementową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Koryta wykonywane na całej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szerokości jezdni i chodników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mechanicznie, głębokość 20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cm, 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2-31 103-4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zagęszczanie podłoż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 pod 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konstrukcyjne nawierzchni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wykonywane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cementowo-piaskowa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zagęszczana mechanicznie,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 po zagęszczeniu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2-31 105-8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cementowo-piaskowa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zagęszczana mechanicznie,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 dalszy 1 cm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warstwy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 zagęszczeniu pow.3 cm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[RMS=7]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2-31 511-1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Nawierzchnie kostki brukowej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betonowej gr.6 cm układanej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 podsypce piaskowej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B10261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4.1: Nawierzchnia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18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B10261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i montaż stołu do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tenisa o wymiarach 2,8x1,5x0.8 m z siatką 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ompletem paletek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i piłek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042B8A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element 4.2: Wyposaż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042B8A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4: STÓŁ DO TENISA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BOISKO ISTNIEJĄCE DO TENISA ZIEMENEGO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5.1 </w:t>
            </w:r>
            <w:proofErr w:type="spellStart"/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Piłkochwyty</w:t>
            </w:r>
            <w:proofErr w:type="spellEnd"/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piłkochwytów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wysokości 4,0 m z siatki polipropylenowej zawieszonej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 lince stalowej mocowanej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do słupków w rozstawie ok.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3,0 m , słupy skrajne usztywnione w kierunkach podłuż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nych elementami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ukośnymi z rur stalowych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50 mm siatką rozpiąć na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poziomych linkach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mocowanych u góry i u dołu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słupków oraz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słupkachskrajnych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dodatkowo siatkę "złapać"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pionowa linka stalowa na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kaŜdym</w:t>
            </w:r>
            <w:proofErr w:type="spellEnd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 słupku pośrednim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rury malować farba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antykorozyjną ora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podkładową i nawierzchniową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chlorokauczukową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042B8A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Razem element 5.1: </w:t>
            </w:r>
            <w:proofErr w:type="spellStart"/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Piłkochwyty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042B8A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5: BOISKO ISTNIEJĄCE DO TENISA ZIEMENEGO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56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042B8A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GRILL OGRODOWY PREFABRYKOWANY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Grill ogrodowy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prefabrykowany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6: GRILL OGRODOWY PREFABRYKOWANY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56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3134B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SŁUP OGŁOSZENIOWY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i ustawienie słup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ogłoszeniowy o średnia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powierzchnia reklamowa 100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cm wysokość powierzchni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klamowej 220 cm parametry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techniczne : obudowa z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laminatów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poliestrowych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(PWS) waga ok. 70 kg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powierzchnia reklamowa 10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3134B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Razem rozdział 7: SŁUP OGŁOSZENIOWY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5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3134B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STOJAK NA ROWERY 10 STANOWISKOWY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i ustawienie stojaka na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rowery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Default="008F039C" w:rsidP="00897127">
            <w:pPr>
              <w:rPr>
                <w:rFonts w:ascii="Arial" w:hAnsi="Arial" w:cs="Arial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9: STOJAK NA ROWERY 10 STANOWISKOWY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5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3134BF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NASADZENIA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2-21 323-5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Sadzenie drzew i krzewów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iglastych na terenie płaskim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gruncie kat. III z zaprawą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dołów o średnicy i głębokości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0.7 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2-21 302-6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Sadzenie drzew i krzewów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liściastych form naturalnych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 terenie płaskim w gruncie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kat. III z zaprawą całkowitą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dołów o średnicy i głębokości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0.7 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2-21 331-4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Sadzenie krzewów 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ywopłotowych w rowach o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szer.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45 cm z zaprawą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całkowitą rowów, 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F523C1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10: NASADZENIA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48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F523C1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TRAWNIKI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2-21 218-2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Rozściełanie ziemi urodzajnej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terenie płaskim, ręczne z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transportem taczkami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2-21 401-4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[R=0,955]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trawników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dywanowych siewem z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nawoż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eniem, grunt kat.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I-II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1 643,99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11: TRAWNIKI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3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0F0B83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ROBOTY ROZBIÓRKOWE</w:t>
            </w: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KNR 4-04 201-5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murów z kamienia powyż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ej terenu o gr.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pow.30-40 cm na zaprawie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cementowo-wapiennej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KNR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2-31 807-1 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Rozebranie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nawierzchni z kostki betonowej 14x12 cm lub żuż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lowej 14x14 cm na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podsypce piaskowej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wypełnieniem spoin piaskiem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108-11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Wywiezienie gruzu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spryzmowanego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samochodami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 xml:space="preserve">samowyładowczymi na </w:t>
            </w:r>
            <w:proofErr w:type="spellStart"/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odl.do</w:t>
            </w:r>
            <w:proofErr w:type="spellEnd"/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1 km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108-12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Wywiezienie gruzu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spryzmowanego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samochodami samowyładowczymi - każ</w:t>
            </w: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dy</w:t>
            </w:r>
          </w:p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następny 1 km [RMS=14]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color w:val="000000"/>
                <w:sz w:val="16"/>
                <w:szCs w:val="16"/>
              </w:rPr>
              <w:t>Oplata za utylizację gruzu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rozdział 12: ROBOTY ROZBIÓRKOWE</w:t>
            </w:r>
          </w:p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2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Ogółem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kosztorys: ZAGOSPODAROWANIE TERENU ŚWIETLICY WIEJSKIEJ W LUBOWIE GMINA</w:t>
            </w:r>
          </w:p>
          <w:p w:rsidR="008F039C" w:rsidRPr="005724CE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TORZYM</w:t>
            </w:r>
          </w:p>
          <w:p w:rsidR="008F039C" w:rsidRPr="00181275" w:rsidRDefault="008F039C" w:rsidP="008971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ogródek skalny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nie wchodzi w zakres kosztorysu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</w:tbl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6579CA" w:rsidRDefault="006579CA">
      <w:pPr>
        <w:jc w:val="both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br w:type="page"/>
      </w:r>
    </w:p>
    <w:p w:rsidR="008F039C" w:rsidRDefault="008F039C" w:rsidP="004350EC">
      <w:pPr>
        <w:widowControl w:val="0"/>
        <w:rPr>
          <w:rFonts w:ascii="Arial" w:hAnsi="Arial"/>
          <w:snapToGrid w:val="0"/>
          <w:color w:val="000000"/>
          <w:sz w:val="22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0"/>
        <w:gridCol w:w="981"/>
        <w:gridCol w:w="3840"/>
        <w:gridCol w:w="709"/>
        <w:gridCol w:w="714"/>
        <w:gridCol w:w="983"/>
        <w:gridCol w:w="1363"/>
      </w:tblGrid>
      <w:tr w:rsidR="008F039C" w:rsidRPr="003540A8" w:rsidTr="00897127">
        <w:trPr>
          <w:trHeight w:val="36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sz w:val="18"/>
                <w:szCs w:val="18"/>
              </w:rPr>
              <w:t>OŚWIETLENIE ZEWNĘTRZNE ŚWIETLICA WIEJSKA LUBÓW</w:t>
            </w:r>
          </w:p>
        </w:tc>
      </w:tr>
      <w:tr w:rsidR="008F039C" w:rsidRPr="003540A8" w:rsidTr="00897127">
        <w:trPr>
          <w:trHeight w:val="76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540A8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sz w:val="18"/>
                <w:szCs w:val="18"/>
              </w:rPr>
              <w:t>Podstawa wyceny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robót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8F039C" w:rsidRPr="003540A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/>
                <w:bCs/>
                <w:sz w:val="18"/>
                <w:szCs w:val="18"/>
              </w:rPr>
              <w:t>(Cena ryczałtowa)</w:t>
            </w:r>
          </w:p>
        </w:tc>
      </w:tr>
      <w:tr w:rsidR="008F039C" w:rsidRPr="003540A8" w:rsidTr="00897127">
        <w:trPr>
          <w:trHeight w:val="532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5-101106-01-020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Monta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 xml:space="preserve">ż 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szafki 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wietlenia zewn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trznego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KNNR 5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0717020-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Układanie kabli YAKY 4 x 35 o masie do 1,0kg/m bezpo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rednio na słupach betonowych z zastosowaniem uchwytów stalowych </w:t>
            </w:r>
            <w:proofErr w:type="spellStart"/>
            <w:r w:rsidRPr="003540A8">
              <w:rPr>
                <w:rFonts w:ascii="Arial" w:hAnsi="Arial" w:cs="Arial"/>
                <w:iCs/>
                <w:sz w:val="18"/>
                <w:szCs w:val="18"/>
              </w:rPr>
              <w:t>odst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powych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791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KNNR 5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0717060-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Układanie kabli YAKY 4 x 35 o masie do 1,0 kg/m przez wci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ą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ganie do rur osłonowych mocowanych do słupa betonowego z zastosowaniem uchwytów stalowych </w:t>
            </w:r>
            <w:proofErr w:type="spellStart"/>
            <w:r w:rsidRPr="003540A8">
              <w:rPr>
                <w:rFonts w:ascii="Arial" w:hAnsi="Arial" w:cs="Arial"/>
                <w:iCs/>
                <w:sz w:val="18"/>
                <w:szCs w:val="18"/>
              </w:rPr>
              <w:t>odst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powych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KNNR 5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0606 050-020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Uziomy o długo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 4,5 m ze stali profilowanej miedziowane (metoda wykonania udarowa) z zastosowaniem młota udarowego. Kategoria gruntu 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 0603-07-020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Obróbka na sucho kabli energetycznych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wielożyłowych z 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ż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yłami aluminiowymi na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napi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cie do 1 </w:t>
            </w:r>
            <w:proofErr w:type="spellStart"/>
            <w:r w:rsidRPr="003540A8">
              <w:rPr>
                <w:rFonts w:ascii="Arial" w:hAnsi="Arial" w:cs="Arial"/>
                <w:iCs/>
                <w:sz w:val="18"/>
                <w:szCs w:val="18"/>
              </w:rPr>
              <w:t>kV</w:t>
            </w:r>
            <w:proofErr w:type="spellEnd"/>
            <w:r w:rsidRPr="003540A8">
              <w:rPr>
                <w:rFonts w:ascii="Arial" w:hAnsi="Arial" w:cs="Arial"/>
                <w:iCs/>
                <w:sz w:val="18"/>
                <w:szCs w:val="18"/>
              </w:rPr>
              <w:t>. Zarobienie 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ń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ca kabla 4-żyłowego o przekroju </w:t>
            </w:r>
            <w:proofErr w:type="spellStart"/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Ŝ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ył</w:t>
            </w:r>
            <w:proofErr w:type="spellEnd"/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 do 35 mm2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5-100604-01-020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Obróbka na sucho kabli energetycznych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wielo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ż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yłowych z 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ż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yłami miedzianymi na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napi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cie do 1 </w:t>
            </w:r>
            <w:proofErr w:type="spellStart"/>
            <w:r w:rsidRPr="003540A8">
              <w:rPr>
                <w:rFonts w:ascii="Arial" w:hAnsi="Arial" w:cs="Arial"/>
                <w:iCs/>
                <w:sz w:val="18"/>
                <w:szCs w:val="18"/>
              </w:rPr>
              <w:t>kV</w:t>
            </w:r>
            <w:proofErr w:type="spellEnd"/>
            <w:r w:rsidRPr="003540A8">
              <w:rPr>
                <w:rFonts w:ascii="Arial" w:hAnsi="Arial" w:cs="Arial"/>
                <w:iCs/>
                <w:sz w:val="18"/>
                <w:szCs w:val="18"/>
              </w:rPr>
              <w:t>. Zarobienie 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ń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ca kabla 3-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ż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yłowego o przekroju żył 6 mm2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2-010701-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0201-040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R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czne kopanie rowów dla kabli, o gł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boko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do 0,8 m i szeroko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 dna wykopu do 0,4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m. Grunt kategorii III.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219,00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5-100301-01-040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Nasypanie warstwy piasku na dnie rowu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kablowego o szeroko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 do 0,4 m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438,00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5-100103-01-040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R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czne układanie kabli YKY 3 x 6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wielo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ż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yłowych o masie do 0,5 kg/m w rowach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eastAsia="TimesNewRoman,Italic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kablowych, przykrytych foli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 xml:space="preserve">ą 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kalandrowan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237,00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2-010704-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0201-040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R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czne zasypywanie rowów dla kabli, o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gł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boko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 do 0,6 m i szeroko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 dna wykopu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do 0,4 m. Grunt kategorii III.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219,00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5-101001-04-020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Monta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 xml:space="preserve">ż 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tabliczek bezpiecznikowych TB-1 Rosa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5-101004-03-040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Wci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ą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ganie przewodów YDY 2 x 2,5 w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wysi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gniki 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wietleniowe na ziemi 8 x 4,5m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5-101005-07-020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Monta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 xml:space="preserve">ż 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opraw OCP 70 W do jednej lampy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rt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ciowej na zamontowanym na słupie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2-010707-02-060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Wykopy r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czne o gł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boko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 do 1,5 m wraz z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zasypaniem dla słupów elektroenergetycznych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3540A8">
              <w:rPr>
                <w:rFonts w:ascii="Arial" w:hAnsi="Arial" w:cs="Arial"/>
                <w:iCs/>
                <w:sz w:val="18"/>
                <w:szCs w:val="18"/>
              </w:rPr>
              <w:t>lini</w:t>
            </w:r>
            <w:proofErr w:type="spellEnd"/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 napowietrznych niskiego </w:t>
            </w:r>
            <w:proofErr w:type="spellStart"/>
            <w:r w:rsidRPr="003540A8">
              <w:rPr>
                <w:rFonts w:ascii="Arial" w:hAnsi="Arial" w:cs="Arial"/>
                <w:iCs/>
                <w:sz w:val="18"/>
                <w:szCs w:val="18"/>
              </w:rPr>
              <w:t>napi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cia.Grunt</w:t>
            </w:r>
            <w:proofErr w:type="spellEnd"/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kategorii III. 0,8 m3 x 8 słupów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6,40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5-100708-01-020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R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czne stawianie słupów stalowych MABO typ 45-2 dla 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wietlenia zewn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trznego w gruncie kategorii I-III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71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5-080611-02-040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Monta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 xml:space="preserve">ż 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uziomu powierzchniowego. bednarka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25 x 4 Gł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boko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 xml:space="preserve">ść 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wykopu do 0,6 m w gruncie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kategorii 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71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4-031202-01-108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Sprawdzenie i pomiar kompletnego obwodu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elektrycznego niskiego napi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ę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cia o ilo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ci faz do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pomiar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71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4-031203-01-101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Badanie linii kablowej </w:t>
            </w:r>
            <w:proofErr w:type="spellStart"/>
            <w:r w:rsidRPr="003540A8">
              <w:rPr>
                <w:rFonts w:ascii="Arial" w:hAnsi="Arial" w:cs="Arial"/>
                <w:iCs/>
                <w:sz w:val="18"/>
                <w:szCs w:val="18"/>
              </w:rPr>
              <w:t>nn</w:t>
            </w:r>
            <w:proofErr w:type="spellEnd"/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 o ilo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ś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 xml:space="preserve">ci </w:t>
            </w:r>
            <w:r w:rsidRPr="003540A8">
              <w:rPr>
                <w:rFonts w:ascii="Arial" w:eastAsia="TimesNewRoman,Italic" w:hAnsi="Arial" w:cs="Arial"/>
                <w:iCs/>
                <w:sz w:val="18"/>
                <w:szCs w:val="18"/>
              </w:rPr>
              <w:t>ż</w:t>
            </w:r>
            <w:r w:rsidRPr="003540A8">
              <w:rPr>
                <w:rFonts w:ascii="Arial" w:hAnsi="Arial" w:cs="Arial"/>
                <w:iCs/>
                <w:sz w:val="18"/>
                <w:szCs w:val="18"/>
              </w:rPr>
              <w:t>ył do 4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odc.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71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40A8">
              <w:rPr>
                <w:rFonts w:ascii="Arial" w:hAnsi="Arial" w:cs="Arial"/>
                <w:bCs/>
                <w:sz w:val="18"/>
                <w:szCs w:val="18"/>
              </w:rPr>
              <w:lastRenderedPageBreak/>
              <w:t>19.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KNR 4-031205-01-108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Badanie uziemienia ochronnego lub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540A8">
              <w:rPr>
                <w:rFonts w:ascii="Arial" w:hAnsi="Arial" w:cs="Arial"/>
                <w:iCs/>
                <w:sz w:val="18"/>
                <w:szCs w:val="18"/>
              </w:rPr>
              <w:t>roboczego-pomiar pierwszy</w:t>
            </w:r>
          </w:p>
          <w:p w:rsidR="008F039C" w:rsidRPr="003540A8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pomiar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3540A8" w:rsidRDefault="008F039C" w:rsidP="00897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0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39C" w:rsidRPr="003540A8" w:rsidTr="00897127">
        <w:trPr>
          <w:trHeight w:val="671"/>
        </w:trPr>
        <w:tc>
          <w:tcPr>
            <w:tcW w:w="7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Ogółem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kosztorys: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oświetlenie zewnętrzne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F039C" w:rsidRPr="003540A8" w:rsidRDefault="008F039C" w:rsidP="008971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"/>
        <w:gridCol w:w="1030"/>
        <w:gridCol w:w="3513"/>
        <w:gridCol w:w="790"/>
        <w:gridCol w:w="918"/>
        <w:gridCol w:w="978"/>
        <w:gridCol w:w="1359"/>
      </w:tblGrid>
      <w:tr w:rsidR="008F039C" w:rsidTr="00897127">
        <w:trPr>
          <w:trHeight w:val="36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b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b/>
                <w:sz w:val="16"/>
                <w:szCs w:val="16"/>
              </w:rPr>
              <w:t>PRZEBUDOWA LINII SN L-426-17 KOLIDUJĄCEJ Z PROJEKTOWANYMI OBIEKTAMI NA DZAIAŁCE 24/4</w:t>
            </w:r>
          </w:p>
          <w:p w:rsidR="008F039C" w:rsidRPr="00397858" w:rsidRDefault="008F039C" w:rsidP="008971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039C" w:rsidTr="00897127">
        <w:trPr>
          <w:trHeight w:val="364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Pr="00397858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New,Bold" w:hAnsi="CourierNew,Bold" w:cs="CourierNew,Bold"/>
                <w:b/>
                <w:bCs/>
                <w:sz w:val="16"/>
                <w:szCs w:val="16"/>
              </w:rPr>
              <w:t>D</w:t>
            </w:r>
            <w:r w:rsidRPr="007802FD">
              <w:rPr>
                <w:rFonts w:ascii="CourierNew,Bold" w:hAnsi="CourierNew,Bold" w:cs="CourierNew,Bold"/>
                <w:b/>
                <w:bCs/>
                <w:sz w:val="16"/>
                <w:szCs w:val="16"/>
              </w:rPr>
              <w:t>emontaż linii napowietrznej</w:t>
            </w:r>
          </w:p>
        </w:tc>
      </w:tr>
      <w:tr w:rsidR="008F039C" w:rsidTr="00897127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 wyceny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robót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Jedn. miary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8F039C" w:rsidRDefault="008F039C" w:rsidP="0089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(Cena ryczałtowa)</w:t>
            </w:r>
          </w:p>
        </w:tc>
      </w:tr>
      <w:tr w:rsidR="008F039C" w:rsidTr="00897127">
        <w:trPr>
          <w:trHeight w:val="38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763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976B8B" w:rsidRDefault="008F039C" w:rsidP="008971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512/501/1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397858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>
              <w:rPr>
                <w:rFonts w:ascii="CourierNew" w:hAnsi="CourierNew" w:cs="CourierNew"/>
                <w:sz w:val="16"/>
                <w:szCs w:val="16"/>
              </w:rPr>
              <w:t>D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emontaż przewodów roboczych, AFL-6 35·mm2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-Narrow" w:hAnsi="Helvetica-Narrow" w:cs="Helvetica-Narrow"/>
                <w:sz w:val="18"/>
                <w:szCs w:val="18"/>
              </w:rPr>
              <w:t>0,516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F039C" w:rsidTr="00897127">
        <w:trPr>
          <w:trHeight w:val="412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763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006DF5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512/202/2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006DF5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Ręczne odkopanie słupów </w:t>
            </w:r>
            <w:proofErr w:type="spellStart"/>
            <w:r w:rsidRPr="007802FD">
              <w:rPr>
                <w:rFonts w:ascii="CourierNew" w:hAnsi="CourierNew" w:cs="CourierNew"/>
                <w:sz w:val="16"/>
                <w:szCs w:val="16"/>
              </w:rPr>
              <w:t>rozkraczne</w:t>
            </w:r>
            <w:proofErr w:type="spellEnd"/>
            <w:r w:rsidRPr="007802FD">
              <w:rPr>
                <w:rFonts w:ascii="CourierNew" w:hAnsi="CourierNew" w:cs="CourierNew"/>
                <w:sz w:val="16"/>
                <w:szCs w:val="16"/>
              </w:rPr>
              <w:t>, narożne, żerdź 12·m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F039C" w:rsidTr="008F039C">
        <w:trPr>
          <w:trHeight w:val="571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763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>
              <w:rPr>
                <w:rFonts w:ascii="Helvetica-Narrow" w:hAnsi="Helvetica-Narrow" w:cs="Helvetica-Narrow"/>
                <w:sz w:val="18"/>
                <w:szCs w:val="18"/>
              </w:rPr>
              <w:t>KN</w:t>
            </w:r>
            <w:r w:rsidRPr="005F44BF">
              <w:rPr>
                <w:rFonts w:ascii="Helvetica-Narrow" w:hAnsi="Helvetica-Narrow" w:cs="Helvetica-Narrow"/>
                <w:sz w:val="18"/>
                <w:szCs w:val="18"/>
              </w:rPr>
              <w:t xml:space="preserve">R </w:t>
            </w:r>
          </w:p>
          <w:p w:rsidR="008F039C" w:rsidRPr="00006DF5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>
              <w:rPr>
                <w:rFonts w:ascii="Helvetica-Narrow" w:hAnsi="Helvetica-Narrow" w:cs="Helvetica-Narrow"/>
                <w:sz w:val="18"/>
                <w:szCs w:val="18"/>
              </w:rPr>
              <w:t>512/302/4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>
              <w:rPr>
                <w:rFonts w:ascii="CourierNew" w:hAnsi="CourierNew" w:cs="CourierNew"/>
                <w:sz w:val="16"/>
                <w:szCs w:val="16"/>
              </w:rPr>
              <w:t>D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emontaż słupów </w:t>
            </w:r>
            <w:proofErr w:type="spellStart"/>
            <w:r w:rsidRPr="007802FD">
              <w:rPr>
                <w:rFonts w:ascii="CourierNew" w:hAnsi="CourierNew" w:cs="CourierNew"/>
                <w:sz w:val="16"/>
                <w:szCs w:val="16"/>
              </w:rPr>
              <w:t>rozkracznych</w:t>
            </w:r>
            <w:proofErr w:type="spellEnd"/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 i podpór linii jednotorowych dla trójkątnego układu</w:t>
            </w:r>
          </w:p>
          <w:p w:rsidR="008F039C" w:rsidRPr="00006DF5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przewodów, słupy O, K, ON, żerdzie ŻN 12·m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F039C" w:rsidTr="008F039C">
        <w:trPr>
          <w:trHeight w:val="552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F44BF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512/301/2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>
              <w:rPr>
                <w:rFonts w:ascii="CourierNew" w:hAnsi="CourierNew" w:cs="CourierNew"/>
                <w:sz w:val="16"/>
                <w:szCs w:val="16"/>
              </w:rPr>
              <w:t>D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emontaż słupów linii jednotorowych dla trójkątnego układu przewodów, słupy</w:t>
            </w:r>
          </w:p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pojedyncze P, PL, żerdzie ZN 12·m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F039C">
        <w:trPr>
          <w:trHeight w:val="406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F44BF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512/404/3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>
              <w:rPr>
                <w:rFonts w:ascii="CourierNew" w:hAnsi="CourierNew" w:cs="CourierNew"/>
                <w:sz w:val="16"/>
                <w:szCs w:val="16"/>
              </w:rPr>
              <w:t>D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emontaż układów odłącznikowych na słupach, ON3V20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56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CourierNew,Bold" w:hAnsi="CourierNew,Bold" w:cs="CourierNew,Bold"/>
                <w:b/>
                <w:bCs/>
                <w:sz w:val="16"/>
                <w:szCs w:val="16"/>
              </w:rPr>
              <w:t>M</w:t>
            </w:r>
            <w:r w:rsidRPr="007802FD">
              <w:rPr>
                <w:rFonts w:ascii="CourierNew,Bold" w:hAnsi="CourierNew,Bold" w:cs="CourierNew,Bold"/>
                <w:b/>
                <w:bCs/>
                <w:sz w:val="16"/>
                <w:szCs w:val="16"/>
              </w:rPr>
              <w:t>ontaż słupa K1go</w:t>
            </w:r>
          </w:p>
        </w:tc>
      </w:tr>
      <w:tr w:rsidR="008F039C" w:rsidTr="00897127">
        <w:trPr>
          <w:trHeight w:val="557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F44BF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512/9901/2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Wykopy mechaniczne pod słupy wirowan</w:t>
            </w:r>
            <w:r>
              <w:rPr>
                <w:rFonts w:ascii="CourierNew" w:hAnsi="CourierNew" w:cs="CourierNew"/>
                <w:sz w:val="16"/>
                <w:szCs w:val="16"/>
              </w:rPr>
              <w:t xml:space="preserve">e linii napowietrznych SN, słup 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1-żerdziowy 12,0·m, koparko-spycharka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stanow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70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F44BF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512/9902/2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Montaż i stawianie słupów</w:t>
            </w:r>
            <w:r>
              <w:rPr>
                <w:rFonts w:ascii="CourierNew" w:hAnsi="CourierNew" w:cs="CourierNew"/>
                <w:sz w:val="16"/>
                <w:szCs w:val="16"/>
              </w:rPr>
              <w:t xml:space="preserve"> wirowanych 1-żerdziowych linii 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napowietrznej SN, z </w:t>
            </w:r>
            <w:proofErr w:type="spellStart"/>
            <w:r w:rsidRPr="007802FD">
              <w:rPr>
                <w:rFonts w:ascii="CourierNew" w:hAnsi="CourierNew" w:cs="CourierNew"/>
                <w:sz w:val="16"/>
                <w:szCs w:val="16"/>
              </w:rPr>
              <w:t>ustojem</w:t>
            </w:r>
            <w:proofErr w:type="spellEnd"/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 prefabrykowanym, żerdź 12,0·m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słup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08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C" w:rsidRPr="00BF7630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5F44BF" w:rsidRDefault="008F039C" w:rsidP="00897127">
            <w:pPr>
              <w:autoSpaceDE w:val="0"/>
              <w:autoSpaceDN w:val="0"/>
              <w:adjustRightInd w:val="0"/>
              <w:rPr>
                <w:rFonts w:ascii="Helvetica-Narrow" w:hAnsi="Helvetica-Narrow" w:cs="Helvetica-Narrow"/>
                <w:sz w:val="18"/>
                <w:szCs w:val="18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512/403/1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Montaż odgromników na słupach SN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512/9925/1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Montaż przewodów nieizolowanych linii napowietrznej SN, przekrój 35·mm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512/9911/1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Przygotowanie mieszanki betonu B-7,5 w warunkach prymitywnych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512/9906/2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Montaż układów odłącznikowych i k</w:t>
            </w:r>
            <w:r>
              <w:rPr>
                <w:rFonts w:ascii="CourierNew" w:hAnsi="CourierNew" w:cs="CourierNew"/>
                <w:sz w:val="16"/>
                <w:szCs w:val="16"/>
              </w:rPr>
              <w:t xml:space="preserve">onstrukcji pod głowice kablowe, 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układ odłącznikowy OUN/III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148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1B68A2" w:rsidRDefault="008F039C" w:rsidP="00897127">
            <w:pPr>
              <w:autoSpaceDE w:val="0"/>
              <w:autoSpaceDN w:val="0"/>
              <w:adjustRightInd w:val="0"/>
              <w:rPr>
                <w:rFonts w:ascii="CourierNew,Bold" w:hAnsi="CourierNew,Bold" w:cs="CourierNew,Bold"/>
                <w:b/>
                <w:bCs/>
                <w:sz w:val="16"/>
                <w:szCs w:val="16"/>
              </w:rPr>
            </w:pPr>
            <w:r>
              <w:rPr>
                <w:rFonts w:ascii="CourierNew,Bold" w:hAnsi="CourierNew,Bold" w:cs="CourierNew,Bold"/>
                <w:b/>
                <w:bCs/>
                <w:sz w:val="16"/>
                <w:szCs w:val="16"/>
              </w:rPr>
              <w:t>M</w:t>
            </w:r>
            <w:r w:rsidRPr="007802FD">
              <w:rPr>
                <w:rFonts w:ascii="CourierNew,Bold" w:hAnsi="CourierNew,Bold" w:cs="CourierNew,Bold"/>
                <w:b/>
                <w:bCs/>
                <w:sz w:val="16"/>
                <w:szCs w:val="16"/>
              </w:rPr>
              <w:t>ontaż linii kablowej SN</w:t>
            </w: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1 KNR 201/701/2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Ręczne kopanie rowów dla kabli, szerokość dna </w:t>
            </w:r>
            <w:r>
              <w:rPr>
                <w:rFonts w:ascii="CourierNew" w:hAnsi="CourierNew" w:cs="CourierNew"/>
                <w:sz w:val="16"/>
                <w:szCs w:val="16"/>
              </w:rPr>
              <w:t xml:space="preserve">do 0.4·m, kategoria gruntu III, 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głębokość rowu do 1.0·m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510/301/1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Nasypanie warstwy piasku na dnie rowu kablowego, o szerokości do 0,4·m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510/101/2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Układanie kabli jednożyłowych układanych ręczn</w:t>
            </w:r>
            <w:r>
              <w:rPr>
                <w:rFonts w:ascii="CourierNew" w:hAnsi="CourierNew" w:cs="CourierNew"/>
                <w:sz w:val="16"/>
                <w:szCs w:val="16"/>
              </w:rPr>
              <w:t xml:space="preserve">ie w rowach kablowych, kabel do 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1·kg/m, przykrycie kabla folią kalandrowaną z PCW uplastycznionego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KNR 510/9944/6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Układanie kabli energetyczny</w:t>
            </w:r>
            <w:r>
              <w:rPr>
                <w:rFonts w:ascii="CourierNew" w:hAnsi="CourierNew" w:cs="CourierNew"/>
                <w:sz w:val="16"/>
                <w:szCs w:val="16"/>
              </w:rPr>
              <w:t xml:space="preserve">ch na słupach betonowych, kabel </w:t>
            </w:r>
            <w:r w:rsidRPr="007802FD">
              <w:rPr>
                <w:rFonts w:ascii="CourierNew" w:hAnsi="CourierNew" w:cs="CourierNew"/>
                <w:sz w:val="16"/>
                <w:szCs w:val="16"/>
              </w:rPr>
              <w:t>wciągany do rur osłonowych mocowanych do słupa, do 1·kg/m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KNNR 5/729/2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Głowice na kablach energetycznych do 20kV, kabel do 120·mm2 </w:t>
            </w:r>
            <w:r>
              <w:rPr>
                <w:rFonts w:ascii="CourierNew" w:hAnsi="CourierNew" w:cs="CourierNew"/>
                <w:sz w:val="16"/>
                <w:szCs w:val="16"/>
              </w:rPr>
              <w:t>Al.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KNNR 5/605/8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Mechaniczne pogrążanie uziomów pionowych prętowych, grunt kategorii III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KNNR 5/605/2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Uziomy powierzchniowe poziome, głębokość wykopu do 0,6·m, grunt kategorii III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KNP 1846/4606/1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Badanie linii kablowych, SN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pomiar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240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039C" w:rsidRPr="00790706" w:rsidRDefault="008F039C" w:rsidP="00897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790706">
              <w:rPr>
                <w:rFonts w:ascii="Arial" w:hAnsi="Arial" w:cs="Arial"/>
                <w:b/>
                <w:bCs/>
                <w:sz w:val="16"/>
                <w:szCs w:val="16"/>
              </w:rPr>
              <w:t>oboty towarzyszące</w:t>
            </w: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20.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Kalkulacja własna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proofErr w:type="spellStart"/>
            <w:r w:rsidRPr="007802FD">
              <w:rPr>
                <w:rFonts w:ascii="CourierNew" w:hAnsi="CourierNew" w:cs="CourierNew"/>
                <w:sz w:val="16"/>
                <w:szCs w:val="16"/>
              </w:rPr>
              <w:t>Wyłaczenie</w:t>
            </w:r>
            <w:proofErr w:type="spellEnd"/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 linii i przygotowanie miejsca pracy przez ENEA wg. taryfy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Kalkulacja własna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Projekt </w:t>
            </w:r>
            <w:proofErr w:type="spellStart"/>
            <w:r w:rsidRPr="007802FD">
              <w:rPr>
                <w:rFonts w:ascii="CourierNew" w:hAnsi="CourierNew" w:cs="CourierNew"/>
                <w:sz w:val="16"/>
                <w:szCs w:val="16"/>
              </w:rPr>
              <w:t>oraganizacji</w:t>
            </w:r>
            <w:proofErr w:type="spellEnd"/>
            <w:r w:rsidRPr="007802FD">
              <w:rPr>
                <w:rFonts w:ascii="CourierNew" w:hAnsi="CourierNew" w:cs="CourierNew"/>
                <w:sz w:val="16"/>
                <w:szCs w:val="16"/>
              </w:rPr>
              <w:t xml:space="preserve"> ruchu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Kalkulacja własna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Zajęcie pasa drogowego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Kalkulacja własna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Pr="007802FD" w:rsidRDefault="008F039C" w:rsidP="00897127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16"/>
                <w:szCs w:val="16"/>
              </w:rPr>
            </w:pPr>
            <w:r w:rsidRPr="007802FD">
              <w:rPr>
                <w:rFonts w:ascii="CourierNew" w:hAnsi="CourierNew" w:cs="CourierNew"/>
                <w:sz w:val="16"/>
                <w:szCs w:val="16"/>
              </w:rPr>
              <w:t>Obsługa geodezyjna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9C" w:rsidRDefault="008F039C" w:rsidP="00897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  <w:tr w:rsidR="008F039C" w:rsidTr="00897127">
        <w:trPr>
          <w:trHeight w:val="414"/>
        </w:trPr>
        <w:tc>
          <w:tcPr>
            <w:tcW w:w="76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39C" w:rsidRPr="00BD74BE" w:rsidRDefault="008F039C" w:rsidP="008971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Ogółem</w:t>
            </w:r>
            <w:r w:rsidRPr="005724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kosztorys: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Przebudowa linii SN kolidującej z projektowanymi obiektami na działce nr 24/4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F039C" w:rsidRDefault="008F039C" w:rsidP="00897127">
            <w:pPr>
              <w:rPr>
                <w:rFonts w:ascii="Arial" w:hAnsi="Arial" w:cs="Arial"/>
              </w:rPr>
            </w:pPr>
          </w:p>
        </w:tc>
      </w:tr>
    </w:tbl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ind w:left="-426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 xml:space="preserve">Wartości poz. OGÓŁEM po zsumowaniu należy przenieść do formularza ofertowego. 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____________________________</w:t>
      </w: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  <w:t>________________________________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Imiona i nazwiska osób uprawnionych do</w:t>
      </w:r>
      <w:r>
        <w:rPr>
          <w:rFonts w:ascii="Arial" w:hAnsi="Arial"/>
          <w:snapToGrid w:val="0"/>
          <w:color w:val="000000"/>
          <w:sz w:val="22"/>
        </w:rPr>
        <w:tab/>
        <w:t xml:space="preserve">Czytelne podpisy osób uprawnionych do </w:t>
      </w:r>
    </w:p>
    <w:p w:rsidR="008F039C" w:rsidRDefault="008F039C" w:rsidP="008F039C">
      <w:pPr>
        <w:widowControl w:val="0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reprezentowania wykonawcy</w:t>
      </w: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  <w:t xml:space="preserve">  reprezentowania wykonawcy</w:t>
      </w:r>
    </w:p>
    <w:p w:rsidR="008F039C" w:rsidRPr="00441CDC" w:rsidRDefault="008F039C" w:rsidP="008F039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F039C" w:rsidRDefault="008F039C" w:rsidP="00066BC8"/>
    <w:p w:rsidR="00C80147" w:rsidRDefault="00C80147">
      <w:pPr>
        <w:jc w:val="both"/>
      </w:pPr>
      <w:r>
        <w:br w:type="page"/>
      </w:r>
    </w:p>
    <w:p w:rsidR="008F039C" w:rsidRDefault="008F039C" w:rsidP="00066BC8"/>
    <w:p w:rsidR="008D50B8" w:rsidRPr="00232BE9" w:rsidRDefault="008D50B8" w:rsidP="008D50B8">
      <w:pPr>
        <w:pStyle w:val="glowny"/>
        <w:spacing w:line="360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Zn</w:t>
      </w:r>
      <w:r>
        <w:rPr>
          <w:rFonts w:ascii="Arial" w:hAnsi="Arial" w:cs="Arial"/>
          <w:b/>
          <w:sz w:val="22"/>
          <w:szCs w:val="22"/>
        </w:rPr>
        <w:t>ak sprawy : BGN.II.271.3.2013</w:t>
      </w:r>
    </w:p>
    <w:p w:rsidR="008D50B8" w:rsidRPr="00232BE9" w:rsidRDefault="008D50B8" w:rsidP="008D50B8">
      <w:pPr>
        <w:pStyle w:val="glowny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ab/>
      </w:r>
      <w:r w:rsidRPr="00232BE9">
        <w:rPr>
          <w:rFonts w:ascii="Arial" w:hAnsi="Arial" w:cs="Arial"/>
          <w:sz w:val="22"/>
          <w:szCs w:val="22"/>
        </w:rPr>
        <w:tab/>
      </w:r>
      <w:r w:rsidRPr="00232BE9">
        <w:rPr>
          <w:rFonts w:ascii="Arial" w:hAnsi="Arial" w:cs="Arial"/>
          <w:sz w:val="22"/>
          <w:szCs w:val="22"/>
        </w:rPr>
        <w:tab/>
      </w:r>
      <w:r w:rsidRPr="00232BE9">
        <w:rPr>
          <w:rFonts w:ascii="Arial" w:hAnsi="Arial" w:cs="Arial"/>
          <w:sz w:val="22"/>
          <w:szCs w:val="22"/>
        </w:rPr>
        <w:tab/>
      </w:r>
      <w:r w:rsidRPr="00232BE9">
        <w:rPr>
          <w:rFonts w:ascii="Arial" w:hAnsi="Arial" w:cs="Arial"/>
          <w:sz w:val="22"/>
          <w:szCs w:val="22"/>
        </w:rPr>
        <w:tab/>
      </w:r>
      <w:r w:rsidRPr="00232BE9">
        <w:rPr>
          <w:rFonts w:ascii="Arial" w:hAnsi="Arial" w:cs="Arial"/>
          <w:sz w:val="22"/>
          <w:szCs w:val="22"/>
        </w:rPr>
        <w:tab/>
      </w:r>
      <w:r w:rsidRPr="00232B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Załącznik  Nr 6</w:t>
      </w:r>
      <w:r w:rsidRPr="00BC23B7">
        <w:rPr>
          <w:rFonts w:ascii="Arial" w:hAnsi="Arial" w:cs="Arial"/>
          <w:b/>
          <w:sz w:val="22"/>
          <w:szCs w:val="22"/>
        </w:rPr>
        <w:t xml:space="preserve"> do</w:t>
      </w:r>
      <w:r w:rsidRPr="00232BE9">
        <w:rPr>
          <w:rFonts w:ascii="Arial" w:hAnsi="Arial" w:cs="Arial"/>
          <w:b/>
          <w:sz w:val="22"/>
          <w:szCs w:val="22"/>
        </w:rPr>
        <w:t xml:space="preserve"> SIWZ</w:t>
      </w:r>
    </w:p>
    <w:p w:rsidR="00066BC8" w:rsidRDefault="00066BC8" w:rsidP="00066BC8">
      <w:pPr>
        <w:pStyle w:val="glown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pStyle w:val="Tekstpodstawowywcity2"/>
        <w:spacing w:line="240" w:lineRule="auto"/>
        <w:ind w:left="4321" w:firstLine="720"/>
        <w:rPr>
          <w:rFonts w:ascii="Arial" w:hAnsi="Arial" w:cs="Arial"/>
          <w:b/>
          <w:sz w:val="24"/>
        </w:rPr>
      </w:pPr>
    </w:p>
    <w:p w:rsidR="00066BC8" w:rsidRPr="00232BE9" w:rsidRDefault="00066BC8" w:rsidP="00066BC8">
      <w:pPr>
        <w:pStyle w:val="Tekstpodstawowywcity2"/>
        <w:spacing w:line="240" w:lineRule="auto"/>
        <w:ind w:left="4321" w:firstLine="720"/>
        <w:rPr>
          <w:rFonts w:ascii="Arial" w:hAnsi="Arial" w:cs="Arial"/>
          <w:b/>
          <w:sz w:val="24"/>
        </w:rPr>
      </w:pPr>
      <w:r w:rsidRPr="00232BE9">
        <w:rPr>
          <w:rFonts w:ascii="Arial" w:hAnsi="Arial" w:cs="Arial"/>
          <w:b/>
          <w:sz w:val="24"/>
        </w:rPr>
        <w:t>Zamawiający :</w:t>
      </w:r>
    </w:p>
    <w:p w:rsidR="00066BC8" w:rsidRPr="00232BE9" w:rsidRDefault="00066BC8" w:rsidP="00066BC8">
      <w:pPr>
        <w:pStyle w:val="Tekstpodstawowywcity2"/>
        <w:spacing w:line="240" w:lineRule="auto"/>
        <w:ind w:left="4321" w:firstLine="720"/>
        <w:rPr>
          <w:rFonts w:ascii="Arial" w:hAnsi="Arial" w:cs="Arial"/>
          <w:b/>
          <w:sz w:val="24"/>
        </w:rPr>
      </w:pPr>
      <w:r w:rsidRPr="00232BE9">
        <w:rPr>
          <w:rFonts w:ascii="Arial" w:hAnsi="Arial" w:cs="Arial"/>
          <w:b/>
          <w:sz w:val="24"/>
        </w:rPr>
        <w:t xml:space="preserve">Gmina </w:t>
      </w:r>
      <w:r w:rsidR="007A5436">
        <w:rPr>
          <w:rFonts w:ascii="Arial" w:hAnsi="Arial" w:cs="Arial"/>
          <w:b/>
          <w:sz w:val="24"/>
        </w:rPr>
        <w:t>Torzym</w:t>
      </w:r>
    </w:p>
    <w:p w:rsidR="00066BC8" w:rsidRPr="00232BE9" w:rsidRDefault="00066BC8" w:rsidP="00066BC8">
      <w:pPr>
        <w:pStyle w:val="Tekstpodstawowywcity2"/>
        <w:spacing w:line="240" w:lineRule="auto"/>
        <w:ind w:left="4321" w:firstLine="720"/>
        <w:rPr>
          <w:rFonts w:ascii="Arial" w:hAnsi="Arial" w:cs="Arial"/>
          <w:b/>
          <w:sz w:val="24"/>
        </w:rPr>
      </w:pPr>
      <w:r w:rsidRPr="00232BE9">
        <w:rPr>
          <w:rFonts w:ascii="Arial" w:hAnsi="Arial" w:cs="Arial"/>
          <w:b/>
          <w:sz w:val="24"/>
        </w:rPr>
        <w:t xml:space="preserve">ul. </w:t>
      </w:r>
      <w:r w:rsidR="007A5436">
        <w:rPr>
          <w:rFonts w:ascii="Arial" w:hAnsi="Arial" w:cs="Arial"/>
          <w:b/>
          <w:sz w:val="24"/>
        </w:rPr>
        <w:t>Wojska Polskiego 32</w:t>
      </w:r>
    </w:p>
    <w:p w:rsidR="00066BC8" w:rsidRPr="00232BE9" w:rsidRDefault="007A5436" w:rsidP="00066BC8">
      <w:pPr>
        <w:pStyle w:val="Tekstpodstawowywcity2"/>
        <w:spacing w:line="240" w:lineRule="auto"/>
        <w:ind w:left="4321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66-235 Torzym</w:t>
      </w:r>
    </w:p>
    <w:p w:rsidR="00066BC8" w:rsidRPr="00232BE9" w:rsidRDefault="00066BC8" w:rsidP="00066BC8">
      <w:pPr>
        <w:pStyle w:val="Stopka"/>
        <w:rPr>
          <w:rFonts w:ascii="Arial" w:hAnsi="Arial" w:cs="Arial"/>
        </w:rPr>
      </w:pPr>
    </w:p>
    <w:p w:rsidR="00066BC8" w:rsidRPr="003871D7" w:rsidRDefault="00066BC8" w:rsidP="00066BC8">
      <w:pPr>
        <w:pStyle w:val="glowny"/>
        <w:spacing w:before="57" w:line="360" w:lineRule="auto"/>
        <w:jc w:val="center"/>
        <w:rPr>
          <w:rFonts w:ascii="Arial" w:hAnsi="Arial" w:cs="Arial"/>
          <w:b/>
          <w:sz w:val="24"/>
        </w:rPr>
      </w:pPr>
      <w:r w:rsidRPr="003871D7">
        <w:rPr>
          <w:rFonts w:ascii="Arial" w:hAnsi="Arial" w:cs="Arial"/>
          <w:sz w:val="24"/>
        </w:rPr>
        <w:t>WZÓR   FORMULARZA   OFERTOWEGO</w:t>
      </w:r>
    </w:p>
    <w:p w:rsidR="00066BC8" w:rsidRDefault="00066BC8" w:rsidP="00066BC8">
      <w:pPr>
        <w:pStyle w:val="FR1"/>
        <w:jc w:val="center"/>
        <w:rPr>
          <w:rFonts w:cs="Arial"/>
          <w:sz w:val="24"/>
          <w:szCs w:val="24"/>
        </w:rPr>
      </w:pPr>
      <w:r w:rsidRPr="003871D7">
        <w:rPr>
          <w:rFonts w:cs="Arial"/>
          <w:sz w:val="24"/>
          <w:szCs w:val="24"/>
        </w:rPr>
        <w:t xml:space="preserve">OFERTA NA </w:t>
      </w:r>
    </w:p>
    <w:p w:rsidR="00066BC8" w:rsidRPr="003871D7" w:rsidRDefault="00066BC8" w:rsidP="00066BC8">
      <w:pPr>
        <w:pStyle w:val="FR1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„BUDOWĘ</w:t>
      </w:r>
      <w:r w:rsidRPr="003871D7">
        <w:rPr>
          <w:rFonts w:cs="Arial"/>
          <w:color w:val="000000"/>
          <w:sz w:val="24"/>
          <w:szCs w:val="24"/>
        </w:rPr>
        <w:t xml:space="preserve">  ŚWIETLICY  WIEJSKIEJ  W  </w:t>
      </w:r>
      <w:r w:rsidR="00E0010C">
        <w:rPr>
          <w:rFonts w:cs="Arial"/>
          <w:color w:val="000000"/>
          <w:sz w:val="24"/>
          <w:szCs w:val="24"/>
        </w:rPr>
        <w:t>LUBOWIE WRAZ Z INFRASTRUKTURĄ TURYSTYCZNO-SPORTOWĄ.</w:t>
      </w:r>
      <w:r w:rsidRPr="003871D7">
        <w:rPr>
          <w:rFonts w:cs="Arial"/>
          <w:sz w:val="24"/>
          <w:szCs w:val="24"/>
        </w:rPr>
        <w:t>”</w:t>
      </w:r>
      <w:r w:rsidRPr="003871D7">
        <w:rPr>
          <w:rFonts w:cs="Arial"/>
          <w:color w:val="000000"/>
          <w:sz w:val="24"/>
          <w:szCs w:val="24"/>
        </w:rPr>
        <w:t xml:space="preserve"> </w:t>
      </w:r>
    </w:p>
    <w:p w:rsidR="00066BC8" w:rsidRPr="00111424" w:rsidRDefault="00066BC8" w:rsidP="00066BC8"/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  <w:r w:rsidRPr="00111424">
        <w:rPr>
          <w:rFonts w:ascii="Arial" w:hAnsi="Arial" w:cs="Arial"/>
          <w:sz w:val="24"/>
          <w:szCs w:val="24"/>
        </w:rPr>
        <w:t>WYKONAWCA : …………………………………………………………………………..</w:t>
      </w: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  <w:r w:rsidRPr="00111424">
        <w:rPr>
          <w:rFonts w:ascii="Arial" w:hAnsi="Arial" w:cs="Arial"/>
          <w:sz w:val="24"/>
          <w:szCs w:val="24"/>
        </w:rPr>
        <w:t>Adres : ………………………………………………………………………………………</w:t>
      </w: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  <w:r w:rsidRPr="00111424">
        <w:rPr>
          <w:rFonts w:ascii="Arial" w:hAnsi="Arial" w:cs="Arial"/>
          <w:sz w:val="24"/>
          <w:szCs w:val="24"/>
        </w:rPr>
        <w:t>NIP : …………………………..</w:t>
      </w: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  <w:r w:rsidRPr="00111424">
        <w:rPr>
          <w:rFonts w:ascii="Arial" w:hAnsi="Arial" w:cs="Arial"/>
          <w:sz w:val="24"/>
          <w:szCs w:val="24"/>
        </w:rPr>
        <w:t>REGON : …………………….</w:t>
      </w: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  <w:r w:rsidRPr="00111424">
        <w:rPr>
          <w:rFonts w:ascii="Arial" w:hAnsi="Arial" w:cs="Arial"/>
          <w:sz w:val="24"/>
          <w:szCs w:val="24"/>
        </w:rPr>
        <w:t xml:space="preserve">FAX/TEL. ……………………  </w:t>
      </w: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  <w:r w:rsidRPr="00111424">
        <w:rPr>
          <w:rFonts w:ascii="Arial" w:hAnsi="Arial" w:cs="Arial"/>
          <w:sz w:val="24"/>
          <w:szCs w:val="24"/>
        </w:rPr>
        <w:t>E-MAIL……………………….</w:t>
      </w: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</w:p>
    <w:p w:rsidR="00066BC8" w:rsidRPr="00111424" w:rsidRDefault="00066BC8" w:rsidP="00066BC8">
      <w:pPr>
        <w:rPr>
          <w:rFonts w:ascii="Arial" w:hAnsi="Arial" w:cs="Arial"/>
          <w:sz w:val="24"/>
          <w:szCs w:val="24"/>
        </w:rPr>
      </w:pPr>
    </w:p>
    <w:p w:rsidR="00066BC8" w:rsidRPr="00111424" w:rsidRDefault="00066BC8" w:rsidP="00066BC8">
      <w:pPr>
        <w:rPr>
          <w:rFonts w:ascii="Arial" w:hAnsi="Arial" w:cs="Arial"/>
          <w:b/>
          <w:sz w:val="24"/>
          <w:szCs w:val="24"/>
        </w:rPr>
      </w:pPr>
      <w:r w:rsidRPr="00111424">
        <w:rPr>
          <w:rFonts w:ascii="Arial" w:hAnsi="Arial" w:cs="Arial"/>
          <w:sz w:val="24"/>
          <w:szCs w:val="24"/>
        </w:rPr>
        <w:t xml:space="preserve">Nawiązując do ogłoszenia o przetargu nieograniczonym na </w:t>
      </w:r>
      <w:r>
        <w:rPr>
          <w:rFonts w:ascii="Arial" w:hAnsi="Arial" w:cs="Arial"/>
          <w:b/>
          <w:sz w:val="24"/>
          <w:szCs w:val="24"/>
        </w:rPr>
        <w:t xml:space="preserve">„Budowę świetlicy wiejskiej                   w </w:t>
      </w:r>
      <w:r w:rsidR="00902599">
        <w:rPr>
          <w:rFonts w:ascii="Arial" w:hAnsi="Arial" w:cs="Arial"/>
          <w:b/>
          <w:sz w:val="24"/>
          <w:szCs w:val="24"/>
        </w:rPr>
        <w:t>Lubowie wraz</w:t>
      </w:r>
      <w:r w:rsidR="00E0010C">
        <w:rPr>
          <w:rFonts w:ascii="Arial" w:hAnsi="Arial" w:cs="Arial"/>
          <w:b/>
          <w:sz w:val="24"/>
          <w:szCs w:val="24"/>
        </w:rPr>
        <w:t xml:space="preserve"> z infrastrukturą tur</w:t>
      </w:r>
      <w:r w:rsidR="008F039C">
        <w:rPr>
          <w:rFonts w:ascii="Arial" w:hAnsi="Arial" w:cs="Arial"/>
          <w:b/>
          <w:sz w:val="24"/>
          <w:szCs w:val="24"/>
        </w:rPr>
        <w:t>ystyczno-sportową</w:t>
      </w:r>
      <w:r w:rsidRPr="00111424">
        <w:rPr>
          <w:rFonts w:ascii="Arial" w:hAnsi="Arial" w:cs="Arial"/>
          <w:b/>
          <w:sz w:val="24"/>
          <w:szCs w:val="24"/>
        </w:rPr>
        <w:t>”</w:t>
      </w:r>
    </w:p>
    <w:p w:rsidR="00066BC8" w:rsidRDefault="00066BC8" w:rsidP="00066BC8">
      <w:pPr>
        <w:pStyle w:val="glowny-aka"/>
        <w:spacing w:line="360" w:lineRule="auto"/>
        <w:ind w:firstLine="708"/>
        <w:rPr>
          <w:rFonts w:ascii="Arial" w:hAnsi="Arial"/>
          <w:sz w:val="22"/>
        </w:rPr>
      </w:pPr>
    </w:p>
    <w:p w:rsidR="00066BC8" w:rsidRDefault="00066BC8" w:rsidP="00066BC8">
      <w:pPr>
        <w:pStyle w:val="1"/>
        <w:numPr>
          <w:ilvl w:val="0"/>
          <w:numId w:val="24"/>
        </w:numPr>
        <w:tabs>
          <w:tab w:val="num" w:pos="3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Oferujemy wykonanie robót budowlanych zgodnie z projektem budowlanym   i  specyfikacją istotnych warunków zamówienia : </w:t>
      </w:r>
    </w:p>
    <w:p w:rsidR="00066BC8" w:rsidRPr="00251B1F" w:rsidRDefault="00066BC8" w:rsidP="00066BC8">
      <w:pPr>
        <w:pStyle w:val="awciety"/>
        <w:numPr>
          <w:ilvl w:val="0"/>
          <w:numId w:val="25"/>
        </w:numPr>
        <w:tabs>
          <w:tab w:val="num" w:pos="1440"/>
        </w:tabs>
        <w:spacing w:line="360" w:lineRule="auto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Cena</w:t>
      </w:r>
      <w:r w:rsidRPr="00251B1F">
        <w:rPr>
          <w:rFonts w:ascii="Arial" w:hAnsi="Arial"/>
          <w:b/>
          <w:color w:val="auto"/>
          <w:sz w:val="20"/>
        </w:rPr>
        <w:t xml:space="preserve"> ryczałtowa brutto  za wykonanie przedmiotu zamówienia : </w:t>
      </w:r>
      <w:r>
        <w:rPr>
          <w:rFonts w:ascii="Arial" w:hAnsi="Arial"/>
          <w:b/>
          <w:color w:val="auto"/>
          <w:sz w:val="20"/>
        </w:rPr>
        <w:t>……</w:t>
      </w:r>
      <w:r w:rsidRPr="00251B1F">
        <w:rPr>
          <w:rFonts w:ascii="Arial" w:hAnsi="Arial"/>
          <w:b/>
          <w:color w:val="auto"/>
          <w:sz w:val="20"/>
        </w:rPr>
        <w:t>....</w:t>
      </w:r>
      <w:r>
        <w:rPr>
          <w:rFonts w:ascii="Arial" w:hAnsi="Arial"/>
          <w:b/>
          <w:color w:val="auto"/>
          <w:sz w:val="20"/>
        </w:rPr>
        <w:t>........</w:t>
      </w:r>
      <w:r w:rsidRPr="00251B1F">
        <w:rPr>
          <w:rFonts w:ascii="Arial" w:hAnsi="Arial"/>
          <w:b/>
          <w:color w:val="auto"/>
          <w:sz w:val="20"/>
        </w:rPr>
        <w:t xml:space="preserve">........ zł, (słownie: .........................................................................), w tym </w:t>
      </w:r>
      <w:r>
        <w:rPr>
          <w:rFonts w:ascii="Arial" w:hAnsi="Arial"/>
          <w:b/>
          <w:color w:val="auto"/>
          <w:sz w:val="20"/>
        </w:rPr>
        <w:t>po</w:t>
      </w:r>
      <w:r w:rsidRPr="00251B1F">
        <w:rPr>
          <w:rFonts w:ascii="Arial" w:hAnsi="Arial"/>
          <w:b/>
          <w:color w:val="auto"/>
          <w:sz w:val="20"/>
        </w:rPr>
        <w:t>datek VAT</w:t>
      </w:r>
      <w:r>
        <w:rPr>
          <w:rFonts w:ascii="Arial" w:hAnsi="Arial"/>
          <w:b/>
          <w:color w:val="auto"/>
          <w:sz w:val="20"/>
        </w:rPr>
        <w:t xml:space="preserve">   </w:t>
      </w:r>
      <w:r w:rsidRPr="00251B1F">
        <w:rPr>
          <w:rFonts w:ascii="Arial" w:hAnsi="Arial"/>
          <w:b/>
          <w:color w:val="auto"/>
          <w:sz w:val="20"/>
        </w:rPr>
        <w:t xml:space="preserve">co stanowi : ……...................... zł, </w:t>
      </w:r>
    </w:p>
    <w:p w:rsidR="00066BC8" w:rsidRPr="00251B1F" w:rsidRDefault="00066BC8" w:rsidP="00066BC8">
      <w:pPr>
        <w:pStyle w:val="awciety"/>
        <w:numPr>
          <w:ilvl w:val="0"/>
          <w:numId w:val="25"/>
        </w:numPr>
        <w:tabs>
          <w:tab w:val="num" w:pos="1440"/>
        </w:tabs>
        <w:spacing w:line="360" w:lineRule="auto"/>
        <w:rPr>
          <w:rFonts w:ascii="Arial" w:hAnsi="Arial"/>
          <w:b/>
          <w:color w:val="auto"/>
          <w:sz w:val="20"/>
        </w:rPr>
      </w:pPr>
      <w:r w:rsidRPr="00251B1F">
        <w:rPr>
          <w:rFonts w:ascii="Arial" w:hAnsi="Arial"/>
          <w:b/>
          <w:color w:val="auto"/>
          <w:sz w:val="20"/>
        </w:rPr>
        <w:t>cena netto: ..........................zł, (słownie : .................................................)</w:t>
      </w:r>
    </w:p>
    <w:p w:rsidR="00066BC8" w:rsidRPr="00251B1F" w:rsidRDefault="00066BC8" w:rsidP="00066BC8">
      <w:pPr>
        <w:pStyle w:val="awciety"/>
        <w:tabs>
          <w:tab w:val="num" w:pos="1440"/>
        </w:tabs>
        <w:spacing w:line="360" w:lineRule="auto"/>
        <w:rPr>
          <w:rFonts w:ascii="Arial" w:hAnsi="Arial"/>
          <w:b/>
          <w:color w:val="auto"/>
          <w:sz w:val="20"/>
        </w:rPr>
      </w:pPr>
    </w:p>
    <w:p w:rsidR="00066BC8" w:rsidRDefault="00066BC8" w:rsidP="00066BC8">
      <w:pPr>
        <w:pStyle w:val="awciety"/>
        <w:numPr>
          <w:ilvl w:val="0"/>
          <w:numId w:val="25"/>
        </w:numPr>
        <w:spacing w:line="360" w:lineRule="auto"/>
        <w:rPr>
          <w:rFonts w:ascii="Arial" w:hAnsi="Arial"/>
          <w:b/>
          <w:color w:val="auto"/>
          <w:sz w:val="20"/>
        </w:rPr>
      </w:pPr>
      <w:proofErr w:type="spellStart"/>
      <w:r w:rsidRPr="00251B1F">
        <w:rPr>
          <w:rFonts w:ascii="Arial" w:hAnsi="Arial"/>
          <w:b/>
          <w:color w:val="auto"/>
          <w:sz w:val="20"/>
        </w:rPr>
        <w:t>termin</w:t>
      </w:r>
      <w:proofErr w:type="spellEnd"/>
      <w:r w:rsidRPr="00251B1F">
        <w:rPr>
          <w:rFonts w:ascii="Arial" w:hAnsi="Arial"/>
          <w:b/>
          <w:color w:val="auto"/>
          <w:sz w:val="20"/>
        </w:rPr>
        <w:t xml:space="preserve"> wykonania zamówienia do </w:t>
      </w:r>
      <w:r w:rsidR="00603AE8">
        <w:rPr>
          <w:rFonts w:ascii="Arial" w:hAnsi="Arial"/>
          <w:b/>
          <w:color w:val="auto"/>
          <w:sz w:val="20"/>
        </w:rPr>
        <w:t>……………</w:t>
      </w:r>
      <w:r w:rsidRPr="00251B1F">
        <w:rPr>
          <w:rFonts w:ascii="Arial" w:hAnsi="Arial"/>
          <w:b/>
          <w:color w:val="auto"/>
          <w:sz w:val="20"/>
        </w:rPr>
        <w:t>.,  warunki płatności – zgodnie z zapisami przedstawionymi w specyfikacji istotnych warunków zamówienia oraz we wzorze umowy.</w:t>
      </w:r>
    </w:p>
    <w:p w:rsidR="00066BC8" w:rsidRPr="00251B1F" w:rsidRDefault="00066BC8" w:rsidP="00066BC8">
      <w:pPr>
        <w:pStyle w:val="awciety"/>
        <w:spacing w:line="360" w:lineRule="auto"/>
        <w:rPr>
          <w:rFonts w:ascii="Arial" w:hAnsi="Arial"/>
          <w:b/>
          <w:color w:val="auto"/>
          <w:sz w:val="20"/>
        </w:rPr>
      </w:pPr>
    </w:p>
    <w:p w:rsidR="00066BC8" w:rsidRDefault="00066BC8" w:rsidP="00066BC8">
      <w:pPr>
        <w:pStyle w:val="glowny-aka"/>
        <w:numPr>
          <w:ilvl w:val="0"/>
          <w:numId w:val="2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Zakres prac przewidzianych do wykonania jest zgodny z zakresem objętym projektem, przedmiarem i specyfikacją istotnych warunków.</w:t>
      </w:r>
    </w:p>
    <w:p w:rsidR="00066BC8" w:rsidRPr="0095645F" w:rsidRDefault="00066BC8" w:rsidP="00066BC8">
      <w:pPr>
        <w:pStyle w:val="glowny"/>
      </w:pPr>
    </w:p>
    <w:p w:rsidR="00066BC8" w:rsidRDefault="00066BC8" w:rsidP="00066BC8">
      <w:pPr>
        <w:pStyle w:val="1"/>
        <w:numPr>
          <w:ilvl w:val="0"/>
          <w:numId w:val="2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Oświadczamy, że zapoznaliśmy się ze specyfikacją istotnych warunków zamówienia   i nie wnosimy do niej zastrzeżeń, zdobyliśmy konieczne informacje, potrzebne do właściwego wykonania zamówienia oraz zapoznaliśmy z terenem budowy.</w:t>
      </w:r>
    </w:p>
    <w:p w:rsidR="00066BC8" w:rsidRDefault="00066BC8" w:rsidP="00066BC8">
      <w:pPr>
        <w:pStyle w:val="1"/>
        <w:numPr>
          <w:ilvl w:val="0"/>
          <w:numId w:val="2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Oświadczamy, że uważamy się za związanych niniejszą ofertą na czas wskazany w specyfikacji istotnych warunków zamówienia.</w:t>
      </w:r>
    </w:p>
    <w:p w:rsidR="00066BC8" w:rsidRDefault="00066BC8" w:rsidP="00066BC8">
      <w:pPr>
        <w:pStyle w:val="1"/>
        <w:numPr>
          <w:ilvl w:val="0"/>
          <w:numId w:val="2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Oświadczamy, że zawarty w specyfikacji istotnych warunków zamówienia wzór umowy został przez nas zaakceptowany i zobowiązujemy się – w przypadku wybrania naszej oferty – do zawarcia umowy na określonych w niej warunkach,   w miejscu i terminie wyznaczonym przez Zamawiającego.</w:t>
      </w:r>
    </w:p>
    <w:p w:rsidR="00066BC8" w:rsidRDefault="00066BC8" w:rsidP="00066BC8">
      <w:pPr>
        <w:pStyle w:val="1"/>
        <w:numPr>
          <w:ilvl w:val="0"/>
          <w:numId w:val="2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Oświadczamy, że firma nasza spełnia wszystkie warunki określone w specyfikacji istotnych warunków zamówienia oraz złożyliśmy wymagane przez Zamawiającego dokumenty potwierdzające spełnianie tych warunków.</w:t>
      </w:r>
    </w:p>
    <w:p w:rsidR="00066BC8" w:rsidRDefault="00066BC8" w:rsidP="00066BC8">
      <w:pPr>
        <w:pStyle w:val="1"/>
        <w:numPr>
          <w:ilvl w:val="0"/>
          <w:numId w:val="2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Zamówienie wykonamy samodzielnie*</w:t>
      </w:r>
    </w:p>
    <w:p w:rsidR="00066BC8" w:rsidRDefault="00066BC8" w:rsidP="00066BC8">
      <w:pPr>
        <w:pStyle w:val="1"/>
        <w:numPr>
          <w:ilvl w:val="0"/>
          <w:numId w:val="2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Część zamówienia (określić zakres) ..............................................................................</w:t>
      </w:r>
    </w:p>
    <w:p w:rsidR="00066BC8" w:rsidRDefault="00066BC8" w:rsidP="00066BC8">
      <w:pPr>
        <w:pStyle w:val="1"/>
        <w:spacing w:line="360" w:lineRule="auto"/>
        <w:ind w:left="36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066BC8" w:rsidRDefault="00066BC8" w:rsidP="00066BC8">
      <w:pPr>
        <w:pStyle w:val="1"/>
        <w:spacing w:line="360" w:lineRule="auto"/>
        <w:ind w:left="36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zamierzamy powierzyć podwykonawcom*. </w:t>
      </w:r>
    </w:p>
    <w:p w:rsidR="00066BC8" w:rsidRDefault="00066BC8" w:rsidP="00066BC8">
      <w:pPr>
        <w:pStyle w:val="1"/>
        <w:spacing w:line="360" w:lineRule="auto"/>
        <w:ind w:left="36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*(niepotrzebne skreślić)</w:t>
      </w:r>
    </w:p>
    <w:p w:rsidR="00066BC8" w:rsidRDefault="00066BC8" w:rsidP="00066BC8">
      <w:pPr>
        <w:pStyle w:val="1"/>
        <w:spacing w:line="360" w:lineRule="auto"/>
        <w:ind w:left="36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9. Załączniki do niniejszej oferty :</w:t>
      </w:r>
    </w:p>
    <w:p w:rsidR="00066BC8" w:rsidRDefault="00066BC8" w:rsidP="00066BC8">
      <w:pPr>
        <w:pStyle w:val="1"/>
        <w:numPr>
          <w:ilvl w:val="0"/>
          <w:numId w:val="26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</w:t>
      </w:r>
    </w:p>
    <w:p w:rsidR="00066BC8" w:rsidRDefault="00066BC8" w:rsidP="00066BC8">
      <w:pPr>
        <w:pStyle w:val="glowny"/>
        <w:numPr>
          <w:ilvl w:val="0"/>
          <w:numId w:val="26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</w:t>
      </w:r>
    </w:p>
    <w:p w:rsidR="00066BC8" w:rsidRPr="00970042" w:rsidRDefault="00066BC8" w:rsidP="00066BC8">
      <w:pPr>
        <w:pStyle w:val="Stopka"/>
        <w:widowControl/>
        <w:numPr>
          <w:ilvl w:val="0"/>
          <w:numId w:val="26"/>
        </w:numPr>
        <w:autoSpaceDE/>
        <w:autoSpaceDN/>
        <w:adjustRightInd/>
        <w:spacing w:line="240" w:lineRule="auto"/>
        <w:ind w:right="0"/>
      </w:pPr>
      <w:r>
        <w:t>……….</w:t>
      </w:r>
    </w:p>
    <w:p w:rsidR="00066BC8" w:rsidRDefault="00066BC8" w:rsidP="00066BC8">
      <w:pPr>
        <w:pStyle w:val="Stopka"/>
      </w:pPr>
    </w:p>
    <w:p w:rsidR="00066BC8" w:rsidRPr="007F2B18" w:rsidRDefault="00066BC8" w:rsidP="00066BC8">
      <w:pPr>
        <w:pStyle w:val="Stopka"/>
      </w:pPr>
    </w:p>
    <w:p w:rsidR="00066BC8" w:rsidRDefault="00066BC8" w:rsidP="00066BC8">
      <w:pPr>
        <w:pStyle w:val="Stopka"/>
        <w:spacing w:line="360" w:lineRule="auto"/>
        <w:rPr>
          <w:rFonts w:ascii="Arial" w:hAnsi="Arial"/>
        </w:rPr>
      </w:pPr>
      <w:r>
        <w:rPr>
          <w:rFonts w:ascii="Arial" w:hAnsi="Arial"/>
        </w:rPr>
        <w:t>Na ...........  kolejno ponumerowanych stronach składamy całość oferty.</w:t>
      </w:r>
    </w:p>
    <w:p w:rsidR="00066BC8" w:rsidRDefault="00066BC8" w:rsidP="00066BC8">
      <w:pPr>
        <w:pStyle w:val="Stopka"/>
        <w:spacing w:line="360" w:lineRule="auto"/>
        <w:jc w:val="right"/>
        <w:rPr>
          <w:rFonts w:ascii="Arial" w:hAnsi="Arial"/>
        </w:rPr>
      </w:pPr>
    </w:p>
    <w:p w:rsidR="00066BC8" w:rsidRDefault="00066BC8" w:rsidP="00066BC8">
      <w:pPr>
        <w:pStyle w:val="Stopka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66BC8" w:rsidRDefault="00066BC8" w:rsidP="00066BC8">
      <w:pPr>
        <w:pStyle w:val="Stopka"/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                     …………………………………………………</w:t>
      </w:r>
    </w:p>
    <w:p w:rsidR="00066BC8" w:rsidRPr="008A1B1C" w:rsidRDefault="00066BC8" w:rsidP="00066BC8">
      <w:pPr>
        <w:pStyle w:val="glowny"/>
        <w:spacing w:line="360" w:lineRule="auto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22"/>
        </w:rPr>
        <w:t xml:space="preserve">                      (Data)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18"/>
          <w:szCs w:val="18"/>
        </w:rPr>
        <w:t xml:space="preserve">       </w:t>
      </w:r>
      <w:r w:rsidRPr="008A1B1C">
        <w:rPr>
          <w:rFonts w:ascii="Arial" w:hAnsi="Arial"/>
          <w:i/>
          <w:sz w:val="18"/>
          <w:szCs w:val="18"/>
        </w:rPr>
        <w:t>podpis/podpisy osób uprawnionych do podpisania oferty</w:t>
      </w:r>
    </w:p>
    <w:p w:rsidR="00066BC8" w:rsidRDefault="00066BC8" w:rsidP="00066BC8"/>
    <w:p w:rsidR="00066BC8" w:rsidRDefault="00066BC8" w:rsidP="00066BC8"/>
    <w:p w:rsidR="00066BC8" w:rsidRDefault="00066BC8" w:rsidP="00066BC8"/>
    <w:p w:rsidR="00066BC8" w:rsidRDefault="00066BC8" w:rsidP="00066BC8">
      <w:pPr>
        <w:pStyle w:val="glowny"/>
        <w:ind w:left="4956" w:firstLine="708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pStyle w:val="Stopka"/>
      </w:pPr>
    </w:p>
    <w:p w:rsidR="008F039C" w:rsidRDefault="008F039C" w:rsidP="00066BC8">
      <w:pPr>
        <w:pStyle w:val="Stopka"/>
      </w:pPr>
    </w:p>
    <w:p w:rsidR="008F039C" w:rsidRDefault="008F039C" w:rsidP="00066BC8">
      <w:pPr>
        <w:pStyle w:val="Stopka"/>
      </w:pPr>
    </w:p>
    <w:p w:rsidR="00066BC8" w:rsidRDefault="00066BC8" w:rsidP="00066BC8">
      <w:pPr>
        <w:pStyle w:val="Stopka"/>
      </w:pPr>
    </w:p>
    <w:p w:rsidR="00603AE8" w:rsidRDefault="00603AE8" w:rsidP="00066BC8">
      <w:pPr>
        <w:pStyle w:val="Stopka"/>
      </w:pPr>
    </w:p>
    <w:p w:rsidR="00603AE8" w:rsidRDefault="00603AE8" w:rsidP="00066BC8">
      <w:pPr>
        <w:pStyle w:val="Stopka"/>
      </w:pPr>
    </w:p>
    <w:p w:rsidR="00603AE8" w:rsidRDefault="00603AE8" w:rsidP="00066BC8">
      <w:pPr>
        <w:pStyle w:val="Stopka"/>
      </w:pPr>
    </w:p>
    <w:p w:rsidR="00603AE8" w:rsidRDefault="00603AE8" w:rsidP="00066BC8">
      <w:pPr>
        <w:pStyle w:val="Stopka"/>
      </w:pPr>
    </w:p>
    <w:p w:rsidR="00066BC8" w:rsidRPr="00DE56C8" w:rsidRDefault="00066BC8" w:rsidP="008D50B8">
      <w:pPr>
        <w:pStyle w:val="Stopka"/>
        <w:ind w:left="0"/>
      </w:pPr>
    </w:p>
    <w:p w:rsidR="00066BC8" w:rsidRDefault="00066BC8" w:rsidP="00066BC8">
      <w:pPr>
        <w:pStyle w:val="glowny"/>
        <w:ind w:left="4956" w:firstLine="708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pStyle w:val="glowny"/>
        <w:ind w:left="4956" w:firstLine="708"/>
        <w:rPr>
          <w:rFonts w:ascii="Arial" w:hAnsi="Arial" w:cs="Arial"/>
          <w:b/>
          <w:sz w:val="22"/>
          <w:szCs w:val="22"/>
        </w:rPr>
      </w:pPr>
    </w:p>
    <w:p w:rsidR="00066BC8" w:rsidRPr="00D14F69" w:rsidRDefault="00066BC8" w:rsidP="00066BC8">
      <w:pPr>
        <w:pStyle w:val="glowny"/>
        <w:ind w:left="4956" w:firstLine="708"/>
        <w:rPr>
          <w:rFonts w:ascii="Arial" w:hAnsi="Arial" w:cs="Arial"/>
          <w:b/>
          <w:sz w:val="22"/>
          <w:szCs w:val="22"/>
        </w:rPr>
      </w:pPr>
      <w:r w:rsidRPr="00D14F69">
        <w:rPr>
          <w:rFonts w:ascii="Arial" w:hAnsi="Arial" w:cs="Arial"/>
          <w:b/>
          <w:sz w:val="22"/>
          <w:szCs w:val="22"/>
        </w:rPr>
        <w:lastRenderedPageBreak/>
        <w:t xml:space="preserve">Znak sprawy : </w:t>
      </w:r>
      <w:r w:rsidR="00603AE8">
        <w:rPr>
          <w:rFonts w:ascii="Arial" w:hAnsi="Arial" w:cs="Arial"/>
          <w:b/>
          <w:sz w:val="22"/>
          <w:szCs w:val="22"/>
        </w:rPr>
        <w:t>BGN.II.271.3.2013</w:t>
      </w:r>
    </w:p>
    <w:p w:rsidR="00066BC8" w:rsidRPr="00D14F69" w:rsidRDefault="00066BC8" w:rsidP="00066BC8">
      <w:pPr>
        <w:pStyle w:val="wciety"/>
        <w:spacing w:line="252" w:lineRule="atLeast"/>
        <w:ind w:left="4956" w:firstLine="708"/>
        <w:jc w:val="left"/>
        <w:rPr>
          <w:rFonts w:ascii="Arial" w:hAnsi="Arial" w:cs="Arial"/>
          <w:b/>
          <w:sz w:val="22"/>
          <w:szCs w:val="22"/>
        </w:rPr>
      </w:pPr>
    </w:p>
    <w:p w:rsidR="00066BC8" w:rsidRPr="00D14F69" w:rsidRDefault="00066BC8" w:rsidP="00066BC8">
      <w:pPr>
        <w:pStyle w:val="wciety"/>
        <w:spacing w:line="252" w:lineRule="atLeast"/>
        <w:ind w:left="4956" w:firstLine="708"/>
        <w:jc w:val="left"/>
        <w:rPr>
          <w:rFonts w:ascii="Arial" w:hAnsi="Arial" w:cs="Arial"/>
          <w:b/>
          <w:sz w:val="22"/>
          <w:szCs w:val="22"/>
        </w:rPr>
      </w:pPr>
      <w:r w:rsidRPr="00D14F69">
        <w:rPr>
          <w:rFonts w:ascii="Arial" w:hAnsi="Arial" w:cs="Arial"/>
          <w:b/>
          <w:sz w:val="22"/>
          <w:szCs w:val="22"/>
        </w:rPr>
        <w:t xml:space="preserve">Załącznik Nr </w:t>
      </w:r>
      <w:r w:rsidR="00845EC6">
        <w:rPr>
          <w:rFonts w:ascii="Arial" w:hAnsi="Arial" w:cs="Arial"/>
          <w:b/>
          <w:sz w:val="22"/>
          <w:szCs w:val="22"/>
        </w:rPr>
        <w:t>7</w:t>
      </w:r>
      <w:r w:rsidRPr="00D14F69">
        <w:rPr>
          <w:rFonts w:ascii="Arial" w:hAnsi="Arial" w:cs="Arial"/>
          <w:b/>
          <w:sz w:val="22"/>
          <w:szCs w:val="22"/>
        </w:rPr>
        <w:t xml:space="preserve"> do SIWZ</w:t>
      </w:r>
    </w:p>
    <w:p w:rsidR="00066BC8" w:rsidRPr="00D14F69" w:rsidRDefault="00066BC8" w:rsidP="00066BC8">
      <w:pPr>
        <w:pStyle w:val="Nagwek6"/>
        <w:ind w:left="4320" w:firstLine="720"/>
        <w:rPr>
          <w:rFonts w:ascii="Arial" w:hAnsi="Arial" w:cs="Arial"/>
        </w:rPr>
      </w:pPr>
    </w:p>
    <w:p w:rsidR="00066BC8" w:rsidRPr="00D14F69" w:rsidRDefault="00066BC8" w:rsidP="00066BC8">
      <w:pPr>
        <w:ind w:left="6480" w:firstLine="720"/>
        <w:rPr>
          <w:rFonts w:ascii="Arial" w:hAnsi="Arial" w:cs="Arial"/>
          <w:b/>
          <w:sz w:val="22"/>
          <w:szCs w:val="22"/>
        </w:rPr>
      </w:pPr>
    </w:p>
    <w:p w:rsidR="00066BC8" w:rsidRPr="00D14F69" w:rsidRDefault="00066BC8" w:rsidP="00066BC8">
      <w:pPr>
        <w:pStyle w:val="Nagwek1"/>
        <w:tabs>
          <w:tab w:val="num" w:pos="0"/>
        </w:tabs>
        <w:suppressAutoHyphens/>
        <w:spacing w:before="120" w:after="120"/>
        <w:jc w:val="center"/>
        <w:rPr>
          <w:b w:val="0"/>
        </w:rPr>
      </w:pPr>
      <w:r w:rsidRPr="00D14F69">
        <w:rPr>
          <w:b w:val="0"/>
        </w:rPr>
        <w:t xml:space="preserve">OŚWIADCZENIE </w:t>
      </w:r>
      <w:r w:rsidRPr="00D14F69">
        <w:rPr>
          <w:vertAlign w:val="superscript"/>
        </w:rPr>
        <w:t xml:space="preserve">1 </w:t>
      </w:r>
    </w:p>
    <w:p w:rsidR="00066BC8" w:rsidRPr="00D14F69" w:rsidRDefault="00066BC8" w:rsidP="00066BC8">
      <w:pPr>
        <w:pStyle w:val="Tekstpodstawowy2"/>
        <w:rPr>
          <w:rFonts w:cs="Arial"/>
          <w:sz w:val="24"/>
          <w:szCs w:val="24"/>
        </w:rPr>
      </w:pPr>
      <w:r w:rsidRPr="00D14F69">
        <w:rPr>
          <w:rFonts w:cs="Arial"/>
          <w:sz w:val="24"/>
          <w:szCs w:val="24"/>
        </w:rPr>
        <w:t xml:space="preserve">z art. 22 ust. 1 ustawy z dnia 29 stycznia 2004 r. Prawo </w:t>
      </w:r>
      <w:proofErr w:type="spellStart"/>
      <w:r w:rsidRPr="00D14F69">
        <w:rPr>
          <w:rFonts w:cs="Arial"/>
          <w:sz w:val="24"/>
          <w:szCs w:val="24"/>
        </w:rPr>
        <w:t>zamówień</w:t>
      </w:r>
      <w:proofErr w:type="spellEnd"/>
      <w:r w:rsidRPr="00D14F69">
        <w:rPr>
          <w:rFonts w:cs="Arial"/>
          <w:sz w:val="24"/>
          <w:szCs w:val="24"/>
        </w:rPr>
        <w:t xml:space="preserve"> publicznych (Dz.U. z 2010r. Nr 113, poz.759</w:t>
      </w:r>
      <w:r>
        <w:rPr>
          <w:rFonts w:cs="Arial"/>
          <w:sz w:val="24"/>
          <w:szCs w:val="24"/>
        </w:rPr>
        <w:t xml:space="preserve"> ze zm.</w:t>
      </w:r>
      <w:r w:rsidRPr="00D14F69">
        <w:rPr>
          <w:rFonts w:cs="Arial"/>
          <w:sz w:val="24"/>
          <w:szCs w:val="24"/>
        </w:rPr>
        <w:t xml:space="preserve"> ) w imieniu firmy:</w:t>
      </w:r>
    </w:p>
    <w:p w:rsidR="00066BC8" w:rsidRPr="00D14F69" w:rsidRDefault="00066BC8" w:rsidP="00066BC8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066BC8" w:rsidRPr="00D14F69" w:rsidRDefault="00066BC8" w:rsidP="00066BC8">
      <w:pPr>
        <w:jc w:val="center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066BC8" w:rsidRPr="00D14F69" w:rsidRDefault="00066BC8" w:rsidP="00066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(</w:t>
      </w:r>
      <w:proofErr w:type="spellStart"/>
      <w:r w:rsidRPr="00D14F69">
        <w:rPr>
          <w:rFonts w:ascii="Arial" w:hAnsi="Arial" w:cs="Arial"/>
          <w:sz w:val="24"/>
          <w:szCs w:val="24"/>
        </w:rPr>
        <w:t>nazwa</w:t>
      </w:r>
      <w:proofErr w:type="spellEnd"/>
      <w:r w:rsidRPr="00D14F69">
        <w:rPr>
          <w:rFonts w:ascii="Arial" w:hAnsi="Arial" w:cs="Arial"/>
          <w:sz w:val="24"/>
          <w:szCs w:val="24"/>
        </w:rPr>
        <w:t xml:space="preserve"> i adres)</w:t>
      </w:r>
    </w:p>
    <w:p w:rsidR="00066BC8" w:rsidRPr="00D14F69" w:rsidRDefault="00066BC8" w:rsidP="00066BC8">
      <w:pPr>
        <w:pStyle w:val="1"/>
        <w:tabs>
          <w:tab w:val="left" w:leader="dot" w:pos="4535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14F69">
        <w:rPr>
          <w:rFonts w:ascii="Arial" w:hAnsi="Arial" w:cs="Arial"/>
          <w:sz w:val="24"/>
        </w:rPr>
        <w:t xml:space="preserve">składając ofertę w postępowaniu o udzielenie zamówienia publicznego w trybie przetargu nieograniczonego na </w:t>
      </w:r>
      <w:r w:rsidRPr="00D14F69">
        <w:rPr>
          <w:rFonts w:ascii="Arial" w:hAnsi="Arial" w:cs="Arial"/>
          <w:b/>
          <w:sz w:val="24"/>
        </w:rPr>
        <w:t>„</w:t>
      </w:r>
      <w:r>
        <w:rPr>
          <w:rFonts w:ascii="Arial" w:hAnsi="Arial" w:cs="Arial"/>
          <w:b/>
          <w:sz w:val="24"/>
        </w:rPr>
        <w:t>Budowę świetlicy wiejskiej  w miejscowośc</w:t>
      </w:r>
      <w:r w:rsidR="00603AE8">
        <w:rPr>
          <w:rFonts w:ascii="Arial" w:hAnsi="Arial" w:cs="Arial"/>
          <w:b/>
          <w:sz w:val="24"/>
        </w:rPr>
        <w:t xml:space="preserve">i </w:t>
      </w:r>
      <w:r w:rsidR="00603AE8">
        <w:rPr>
          <w:rFonts w:ascii="Arial" w:hAnsi="Arial" w:cs="Arial"/>
          <w:b/>
          <w:sz w:val="24"/>
          <w:szCs w:val="24"/>
        </w:rPr>
        <w:t xml:space="preserve">Lubów </w:t>
      </w:r>
      <w:r w:rsidR="00902599">
        <w:rPr>
          <w:rFonts w:ascii="Arial" w:hAnsi="Arial" w:cs="Arial"/>
          <w:b/>
          <w:sz w:val="24"/>
          <w:szCs w:val="24"/>
        </w:rPr>
        <w:t xml:space="preserve">wraz </w:t>
      </w:r>
      <w:r w:rsidR="00603AE8">
        <w:rPr>
          <w:rFonts w:ascii="Arial" w:hAnsi="Arial" w:cs="Arial"/>
          <w:b/>
          <w:sz w:val="24"/>
          <w:szCs w:val="24"/>
        </w:rPr>
        <w:t>z</w:t>
      </w:r>
      <w:r w:rsidR="00902599">
        <w:rPr>
          <w:rFonts w:ascii="Arial" w:hAnsi="Arial" w:cs="Arial"/>
          <w:b/>
          <w:sz w:val="24"/>
          <w:szCs w:val="24"/>
        </w:rPr>
        <w:t xml:space="preserve"> infrastrukturą turystyczno-sportową</w:t>
      </w:r>
      <w:r w:rsidRPr="00D14F69">
        <w:rPr>
          <w:rFonts w:ascii="Arial" w:hAnsi="Arial" w:cs="Arial"/>
          <w:b/>
          <w:sz w:val="22"/>
          <w:szCs w:val="22"/>
        </w:rPr>
        <w:t>”</w:t>
      </w:r>
      <w:r w:rsidRPr="00D14F6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66BC8" w:rsidRPr="00D14F69" w:rsidRDefault="00066BC8" w:rsidP="00066B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oświadczamy że:</w:t>
      </w:r>
    </w:p>
    <w:p w:rsidR="00066BC8" w:rsidRPr="00D14F69" w:rsidRDefault="00066BC8" w:rsidP="00066BC8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posiadam/my uprawnienia do wykonywania określonej działalności lub czynności, jeżeli ustawy nakładają obowiązek posiadania takich uprawnień;</w:t>
      </w:r>
    </w:p>
    <w:p w:rsidR="00066BC8" w:rsidRPr="00D14F69" w:rsidRDefault="00066BC8" w:rsidP="00066BC8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 xml:space="preserve">posiadam/my  wiedzę i doświadczenie </w:t>
      </w:r>
    </w:p>
    <w:p w:rsidR="00066BC8" w:rsidRPr="00D14F69" w:rsidRDefault="00066BC8" w:rsidP="00066BC8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dysponuje/my odpowiednim potencjałem technicznym oraz  osobami zdolnymi do wykonania zamówienia;</w:t>
      </w:r>
    </w:p>
    <w:p w:rsidR="00066BC8" w:rsidRPr="00D14F69" w:rsidRDefault="00066BC8" w:rsidP="00066BC8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spełniam/my warunki  sytuacji ekonomicznej i finansowej;</w:t>
      </w:r>
    </w:p>
    <w:p w:rsidR="00066BC8" w:rsidRPr="00D14F69" w:rsidRDefault="00066BC8" w:rsidP="00066BC8">
      <w:pPr>
        <w:jc w:val="both"/>
        <w:rPr>
          <w:rFonts w:ascii="Arial" w:hAnsi="Arial" w:cs="Arial"/>
          <w:b/>
        </w:rPr>
      </w:pPr>
      <w:r w:rsidRPr="00D14F69">
        <w:rPr>
          <w:rFonts w:ascii="Arial" w:hAnsi="Arial" w:cs="Arial"/>
          <w:b/>
        </w:rPr>
        <w:t xml:space="preserve"> </w:t>
      </w:r>
    </w:p>
    <w:p w:rsidR="00066BC8" w:rsidRPr="00D14F69" w:rsidRDefault="00066BC8" w:rsidP="00066BC8">
      <w:pPr>
        <w:overflowPunct w:val="0"/>
        <w:jc w:val="both"/>
        <w:textAlignment w:val="baseline"/>
        <w:rPr>
          <w:rFonts w:ascii="Arial" w:hAnsi="Arial" w:cs="Arial"/>
          <w:sz w:val="18"/>
        </w:rPr>
      </w:pPr>
    </w:p>
    <w:p w:rsidR="00066BC8" w:rsidRPr="00D14F69" w:rsidRDefault="00066BC8" w:rsidP="00066BC8">
      <w:pPr>
        <w:overflowPunct w:val="0"/>
        <w:jc w:val="both"/>
        <w:textAlignment w:val="baseline"/>
        <w:rPr>
          <w:rFonts w:ascii="Arial" w:hAnsi="Arial" w:cs="Arial"/>
          <w:sz w:val="18"/>
        </w:rPr>
      </w:pPr>
    </w:p>
    <w:p w:rsidR="00066BC8" w:rsidRPr="00D14F69" w:rsidRDefault="00066BC8" w:rsidP="00066BC8">
      <w:pPr>
        <w:pStyle w:val="Nagwek2"/>
        <w:rPr>
          <w:b w:val="0"/>
          <w:sz w:val="20"/>
        </w:rPr>
      </w:pPr>
      <w:r w:rsidRPr="00D14F69">
        <w:rPr>
          <w:b w:val="0"/>
          <w:sz w:val="20"/>
        </w:rPr>
        <w:t>.................................., dnia ..............................</w:t>
      </w:r>
    </w:p>
    <w:p w:rsidR="00066BC8" w:rsidRPr="00D14F69" w:rsidRDefault="00066BC8" w:rsidP="00066BC8">
      <w:pPr>
        <w:jc w:val="right"/>
        <w:rPr>
          <w:rFonts w:ascii="Arial" w:hAnsi="Arial" w:cs="Arial"/>
        </w:rPr>
      </w:pPr>
    </w:p>
    <w:p w:rsidR="00066BC8" w:rsidRPr="00D14F69" w:rsidRDefault="00066BC8" w:rsidP="00066BC8">
      <w:pPr>
        <w:jc w:val="center"/>
        <w:rPr>
          <w:rFonts w:ascii="Arial" w:hAnsi="Arial" w:cs="Arial"/>
        </w:rPr>
      </w:pPr>
      <w:r w:rsidRPr="00D14F69">
        <w:rPr>
          <w:rFonts w:ascii="Arial" w:hAnsi="Arial" w:cs="Arial"/>
        </w:rPr>
        <w:t xml:space="preserve">                                                                                     .....................................................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  <w:r w:rsidRPr="00D14F69">
        <w:rPr>
          <w:rFonts w:ascii="Arial" w:hAnsi="Arial" w:cs="Arial"/>
          <w:sz w:val="16"/>
        </w:rPr>
        <w:t xml:space="preserve">    </w:t>
      </w:r>
      <w:r w:rsidRPr="00D14F69">
        <w:rPr>
          <w:rFonts w:ascii="Arial" w:hAnsi="Arial" w:cs="Arial"/>
          <w:sz w:val="16"/>
        </w:rPr>
        <w:tab/>
      </w:r>
      <w:r w:rsidRPr="00D14F69">
        <w:rPr>
          <w:rFonts w:ascii="Arial" w:hAnsi="Arial" w:cs="Arial"/>
          <w:sz w:val="16"/>
        </w:rPr>
        <w:tab/>
      </w:r>
      <w:r w:rsidRPr="00D14F69">
        <w:rPr>
          <w:rFonts w:ascii="Arial" w:hAnsi="Arial" w:cs="Arial"/>
          <w:sz w:val="16"/>
        </w:rPr>
        <w:tab/>
      </w:r>
      <w:r w:rsidRPr="00D14F69">
        <w:rPr>
          <w:rFonts w:ascii="Arial" w:hAnsi="Arial" w:cs="Arial"/>
          <w:b/>
          <w:sz w:val="16"/>
        </w:rPr>
        <w:t>podpis osób uprawnionych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  <w:r w:rsidRPr="00D14F69">
        <w:rPr>
          <w:rFonts w:ascii="Arial" w:hAnsi="Arial" w:cs="Arial"/>
          <w:b/>
          <w:sz w:val="16"/>
        </w:rPr>
        <w:t xml:space="preserve">do składania oświadczeń woli w imieniu  wykonawcy 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  <w:r w:rsidRPr="00D14F69">
        <w:rPr>
          <w:rFonts w:ascii="Arial" w:hAnsi="Arial" w:cs="Arial"/>
          <w:b/>
          <w:sz w:val="16"/>
        </w:rPr>
        <w:t>oraz pieczątka/pieczątki)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both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both"/>
        <w:rPr>
          <w:rFonts w:ascii="Arial" w:hAnsi="Arial" w:cs="Arial"/>
          <w:sz w:val="22"/>
          <w:szCs w:val="22"/>
        </w:rPr>
      </w:pPr>
      <w:r w:rsidRPr="00D14F69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D14F6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14F69">
        <w:rPr>
          <w:rFonts w:ascii="Arial" w:hAnsi="Arial" w:cs="Arial"/>
          <w:sz w:val="22"/>
          <w:szCs w:val="22"/>
        </w:rPr>
        <w:t>Podpisuje każdy wykonawca składający ofertę. W przypadku Wykonawców wspólnie ubiegających się o zamówienie powyższy dokument podpisują wszyscy członkowie konsorcjum lub Pełnomocnik w imieniu całego konsorcjum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066BC8" w:rsidRDefault="00066BC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603AE8" w:rsidRDefault="00603AE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603AE8" w:rsidRDefault="00603AE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603AE8" w:rsidRDefault="00603AE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603AE8" w:rsidRDefault="00603AE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603AE8" w:rsidRPr="00D14F69" w:rsidRDefault="00603AE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066BC8" w:rsidRPr="00D14F69" w:rsidRDefault="00066BC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066BC8" w:rsidRDefault="00066BC8" w:rsidP="00066BC8">
      <w:pPr>
        <w:tabs>
          <w:tab w:val="left" w:pos="8174"/>
        </w:tabs>
        <w:ind w:left="2835" w:hanging="2835"/>
        <w:rPr>
          <w:rFonts w:ascii="Arial" w:hAnsi="Arial" w:cs="Arial"/>
          <w:sz w:val="24"/>
          <w:szCs w:val="24"/>
        </w:rPr>
      </w:pPr>
    </w:p>
    <w:p w:rsidR="00066BC8" w:rsidRPr="00D14F69" w:rsidRDefault="00066BC8" w:rsidP="00066BC8">
      <w:pPr>
        <w:tabs>
          <w:tab w:val="left" w:pos="2865"/>
        </w:tabs>
        <w:rPr>
          <w:rFonts w:ascii="Arial" w:hAnsi="Arial" w:cs="Arial"/>
          <w:b/>
        </w:rPr>
      </w:pPr>
    </w:p>
    <w:p w:rsidR="00066BC8" w:rsidRDefault="00066BC8" w:rsidP="00066BC8">
      <w:pPr>
        <w:pStyle w:val="glowny"/>
        <w:ind w:left="4956" w:firstLine="708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pStyle w:val="glowny"/>
        <w:ind w:left="4956" w:firstLine="708"/>
        <w:rPr>
          <w:rFonts w:ascii="Arial" w:hAnsi="Arial" w:cs="Arial"/>
          <w:b/>
          <w:sz w:val="22"/>
          <w:szCs w:val="22"/>
        </w:rPr>
      </w:pPr>
    </w:p>
    <w:p w:rsidR="00066BC8" w:rsidRPr="00D14F69" w:rsidRDefault="00066BC8" w:rsidP="00066BC8">
      <w:pPr>
        <w:pStyle w:val="glowny"/>
        <w:ind w:left="4956" w:firstLine="708"/>
        <w:rPr>
          <w:rFonts w:ascii="Arial" w:hAnsi="Arial" w:cs="Arial"/>
          <w:b/>
          <w:sz w:val="22"/>
          <w:szCs w:val="22"/>
        </w:rPr>
      </w:pPr>
      <w:r w:rsidRPr="00D14F69">
        <w:rPr>
          <w:rFonts w:ascii="Arial" w:hAnsi="Arial" w:cs="Arial"/>
          <w:b/>
          <w:sz w:val="22"/>
          <w:szCs w:val="22"/>
        </w:rPr>
        <w:t xml:space="preserve">Znak sprawy : </w:t>
      </w:r>
      <w:r w:rsidR="00603AE8">
        <w:rPr>
          <w:rFonts w:ascii="Arial" w:hAnsi="Arial" w:cs="Arial"/>
          <w:b/>
          <w:sz w:val="22"/>
          <w:szCs w:val="22"/>
        </w:rPr>
        <w:t>BGN.II</w:t>
      </w:r>
      <w:r>
        <w:rPr>
          <w:rFonts w:ascii="Arial" w:hAnsi="Arial" w:cs="Arial"/>
          <w:b/>
          <w:sz w:val="22"/>
          <w:szCs w:val="22"/>
        </w:rPr>
        <w:t>.271.</w:t>
      </w:r>
      <w:r w:rsidR="00603AE8">
        <w:rPr>
          <w:rFonts w:ascii="Arial" w:hAnsi="Arial" w:cs="Arial"/>
          <w:b/>
          <w:sz w:val="22"/>
          <w:szCs w:val="22"/>
        </w:rPr>
        <w:t>3.2013</w:t>
      </w:r>
    </w:p>
    <w:p w:rsidR="00066BC8" w:rsidRPr="00D14F69" w:rsidRDefault="00066BC8" w:rsidP="00066BC8">
      <w:pPr>
        <w:pStyle w:val="wciety"/>
        <w:spacing w:line="252" w:lineRule="atLeast"/>
        <w:ind w:left="4956" w:firstLine="708"/>
        <w:jc w:val="left"/>
        <w:rPr>
          <w:rFonts w:ascii="Arial" w:hAnsi="Arial" w:cs="Arial"/>
          <w:b/>
          <w:sz w:val="22"/>
          <w:szCs w:val="22"/>
        </w:rPr>
      </w:pPr>
    </w:p>
    <w:p w:rsidR="00066BC8" w:rsidRPr="00D14F69" w:rsidRDefault="00066BC8" w:rsidP="00066BC8">
      <w:pPr>
        <w:pStyle w:val="wciety"/>
        <w:spacing w:line="252" w:lineRule="atLeast"/>
        <w:ind w:left="4956" w:firstLine="708"/>
        <w:jc w:val="left"/>
        <w:rPr>
          <w:rFonts w:ascii="Arial" w:hAnsi="Arial" w:cs="Arial"/>
          <w:b/>
          <w:sz w:val="22"/>
          <w:szCs w:val="22"/>
        </w:rPr>
      </w:pPr>
      <w:r w:rsidRPr="00D14F69">
        <w:rPr>
          <w:rFonts w:ascii="Arial" w:hAnsi="Arial" w:cs="Arial"/>
          <w:b/>
          <w:sz w:val="22"/>
          <w:szCs w:val="22"/>
        </w:rPr>
        <w:t xml:space="preserve">Załącznik Nr </w:t>
      </w:r>
      <w:r w:rsidR="00845EC6">
        <w:rPr>
          <w:rFonts w:ascii="Arial" w:hAnsi="Arial" w:cs="Arial"/>
          <w:b/>
          <w:sz w:val="22"/>
          <w:szCs w:val="22"/>
        </w:rPr>
        <w:t>8</w:t>
      </w:r>
      <w:r w:rsidRPr="00D14F69">
        <w:rPr>
          <w:rFonts w:ascii="Arial" w:hAnsi="Arial" w:cs="Arial"/>
          <w:b/>
          <w:sz w:val="22"/>
          <w:szCs w:val="22"/>
        </w:rPr>
        <w:t xml:space="preserve"> do SIWZ</w:t>
      </w:r>
    </w:p>
    <w:p w:rsidR="00066BC8" w:rsidRPr="00D14F69" w:rsidRDefault="00066BC8" w:rsidP="00066BC8">
      <w:pPr>
        <w:pStyle w:val="Nagwek6"/>
        <w:ind w:left="4320" w:firstLine="720"/>
        <w:rPr>
          <w:rFonts w:ascii="Arial" w:hAnsi="Arial" w:cs="Arial"/>
        </w:rPr>
      </w:pPr>
    </w:p>
    <w:p w:rsidR="00066BC8" w:rsidRPr="00D14F69" w:rsidRDefault="00066BC8" w:rsidP="00066BC8">
      <w:pPr>
        <w:ind w:left="6480" w:firstLine="720"/>
        <w:rPr>
          <w:rFonts w:ascii="Arial" w:hAnsi="Arial" w:cs="Arial"/>
          <w:b/>
          <w:sz w:val="22"/>
          <w:szCs w:val="22"/>
        </w:rPr>
      </w:pPr>
    </w:p>
    <w:p w:rsidR="00066BC8" w:rsidRPr="00D14F69" w:rsidRDefault="00066BC8" w:rsidP="00066BC8">
      <w:pPr>
        <w:pStyle w:val="Nagwek1"/>
        <w:tabs>
          <w:tab w:val="num" w:pos="0"/>
        </w:tabs>
        <w:suppressAutoHyphens/>
        <w:spacing w:before="120" w:after="120"/>
        <w:jc w:val="center"/>
        <w:rPr>
          <w:b w:val="0"/>
        </w:rPr>
      </w:pPr>
      <w:r w:rsidRPr="00D14F69">
        <w:rPr>
          <w:b w:val="0"/>
        </w:rPr>
        <w:t xml:space="preserve">OŚWIADCZENIE </w:t>
      </w:r>
      <w:r w:rsidRPr="00D14F69">
        <w:rPr>
          <w:vertAlign w:val="superscript"/>
        </w:rPr>
        <w:t xml:space="preserve">2 </w:t>
      </w:r>
    </w:p>
    <w:p w:rsidR="00066BC8" w:rsidRPr="00D14F69" w:rsidRDefault="00066BC8" w:rsidP="00066BC8">
      <w:pPr>
        <w:pStyle w:val="Tekstpodstawowy2"/>
        <w:rPr>
          <w:rFonts w:cs="Arial"/>
          <w:sz w:val="24"/>
          <w:szCs w:val="24"/>
        </w:rPr>
      </w:pPr>
      <w:r w:rsidRPr="00D14F69">
        <w:rPr>
          <w:rFonts w:cs="Arial"/>
          <w:sz w:val="24"/>
          <w:szCs w:val="24"/>
        </w:rPr>
        <w:t xml:space="preserve">z art. 24 ust. 1 ustawy z dnia 29 stycznia 2004 r. Prawo </w:t>
      </w:r>
      <w:proofErr w:type="spellStart"/>
      <w:r w:rsidRPr="00D14F69">
        <w:rPr>
          <w:rFonts w:cs="Arial"/>
          <w:sz w:val="24"/>
          <w:szCs w:val="24"/>
        </w:rPr>
        <w:t>zamówień</w:t>
      </w:r>
      <w:proofErr w:type="spellEnd"/>
      <w:r w:rsidRPr="00D14F69">
        <w:rPr>
          <w:rFonts w:cs="Arial"/>
          <w:sz w:val="24"/>
          <w:szCs w:val="24"/>
        </w:rPr>
        <w:t xml:space="preserve"> publicznych (Dz.U. z 2010r. Nr 113, poz. 759</w:t>
      </w:r>
      <w:r>
        <w:rPr>
          <w:rFonts w:cs="Arial"/>
          <w:sz w:val="24"/>
          <w:szCs w:val="24"/>
        </w:rPr>
        <w:t xml:space="preserve"> ze zm.</w:t>
      </w:r>
      <w:r w:rsidRPr="00D14F69">
        <w:rPr>
          <w:rFonts w:cs="Arial"/>
          <w:sz w:val="24"/>
          <w:szCs w:val="24"/>
        </w:rPr>
        <w:t>) w imieniu firmy:</w:t>
      </w:r>
    </w:p>
    <w:p w:rsidR="00066BC8" w:rsidRPr="00D14F69" w:rsidRDefault="00066BC8" w:rsidP="00066BC8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066BC8" w:rsidRPr="00D14F69" w:rsidRDefault="00066BC8" w:rsidP="00066BC8">
      <w:pPr>
        <w:jc w:val="center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066BC8" w:rsidRPr="00D14F69" w:rsidRDefault="00066BC8" w:rsidP="00066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(</w:t>
      </w:r>
      <w:proofErr w:type="spellStart"/>
      <w:r w:rsidRPr="00D14F69">
        <w:rPr>
          <w:rFonts w:ascii="Arial" w:hAnsi="Arial" w:cs="Arial"/>
          <w:sz w:val="24"/>
          <w:szCs w:val="24"/>
        </w:rPr>
        <w:t>nazwa</w:t>
      </w:r>
      <w:proofErr w:type="spellEnd"/>
      <w:r w:rsidRPr="00D14F69">
        <w:rPr>
          <w:rFonts w:ascii="Arial" w:hAnsi="Arial" w:cs="Arial"/>
          <w:sz w:val="24"/>
          <w:szCs w:val="24"/>
        </w:rPr>
        <w:t xml:space="preserve"> i adres)</w:t>
      </w:r>
    </w:p>
    <w:p w:rsidR="00066BC8" w:rsidRPr="00D14F69" w:rsidRDefault="00066BC8" w:rsidP="00066BC8">
      <w:pPr>
        <w:pStyle w:val="1"/>
        <w:tabs>
          <w:tab w:val="left" w:leader="dot" w:pos="4535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14F69">
        <w:rPr>
          <w:rFonts w:ascii="Arial" w:hAnsi="Arial" w:cs="Arial"/>
          <w:sz w:val="24"/>
        </w:rPr>
        <w:t xml:space="preserve">składając ofertę w postępowaniu o udzielenie zamówienia publicznego w trybie przetargu nieograniczonego na </w:t>
      </w:r>
      <w:r>
        <w:rPr>
          <w:rFonts w:ascii="Arial" w:hAnsi="Arial" w:cs="Arial"/>
          <w:b/>
          <w:sz w:val="24"/>
        </w:rPr>
        <w:t>„Budowę świetlicy wiejskiej  w miejscowości</w:t>
      </w:r>
      <w:r w:rsidR="00603AE8">
        <w:rPr>
          <w:rFonts w:ascii="Arial" w:hAnsi="Arial" w:cs="Arial"/>
          <w:b/>
          <w:sz w:val="24"/>
        </w:rPr>
        <w:t xml:space="preserve"> </w:t>
      </w:r>
      <w:r w:rsidR="00603AE8">
        <w:rPr>
          <w:rFonts w:ascii="Arial" w:hAnsi="Arial" w:cs="Arial"/>
          <w:b/>
          <w:sz w:val="24"/>
          <w:szCs w:val="24"/>
        </w:rPr>
        <w:t xml:space="preserve">Lubów </w:t>
      </w:r>
      <w:r w:rsidR="00902599">
        <w:rPr>
          <w:rFonts w:ascii="Arial" w:hAnsi="Arial" w:cs="Arial"/>
          <w:b/>
          <w:sz w:val="24"/>
          <w:szCs w:val="24"/>
        </w:rPr>
        <w:t>wraz z infrastrukturą turystyczno-sportową</w:t>
      </w:r>
      <w:r w:rsidRPr="00D14F69">
        <w:rPr>
          <w:rFonts w:ascii="Arial" w:hAnsi="Arial" w:cs="Arial"/>
          <w:b/>
          <w:sz w:val="22"/>
          <w:szCs w:val="22"/>
        </w:rPr>
        <w:t>”</w:t>
      </w:r>
      <w:r w:rsidRPr="00D14F6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66BC8" w:rsidRPr="00D14F69" w:rsidRDefault="00066BC8" w:rsidP="00066BC8">
      <w:pPr>
        <w:pStyle w:val="1"/>
        <w:tabs>
          <w:tab w:val="left" w:leader="dot" w:pos="4535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066BC8" w:rsidRPr="00D14F69" w:rsidRDefault="00066BC8" w:rsidP="00066B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4F69">
        <w:rPr>
          <w:rFonts w:ascii="Arial" w:hAnsi="Arial" w:cs="Arial"/>
          <w:b/>
          <w:sz w:val="24"/>
          <w:szCs w:val="24"/>
        </w:rPr>
        <w:t xml:space="preserve"> </w:t>
      </w:r>
    </w:p>
    <w:p w:rsidR="00066BC8" w:rsidRPr="00D14F69" w:rsidRDefault="00066BC8" w:rsidP="00066B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4F69">
        <w:rPr>
          <w:rFonts w:ascii="Arial" w:hAnsi="Arial" w:cs="Arial"/>
          <w:sz w:val="24"/>
          <w:szCs w:val="24"/>
        </w:rPr>
        <w:t>oświadczamy że:</w:t>
      </w:r>
    </w:p>
    <w:p w:rsidR="00066BC8" w:rsidRPr="00D14F69" w:rsidRDefault="00066BC8" w:rsidP="00066BC8">
      <w:pPr>
        <w:jc w:val="both"/>
        <w:rPr>
          <w:rFonts w:ascii="Arial" w:hAnsi="Arial" w:cs="Arial"/>
          <w:sz w:val="24"/>
          <w:szCs w:val="24"/>
        </w:rPr>
      </w:pPr>
    </w:p>
    <w:p w:rsidR="00066BC8" w:rsidRPr="00D14F69" w:rsidRDefault="00066BC8" w:rsidP="00066BC8">
      <w:pPr>
        <w:jc w:val="both"/>
        <w:rPr>
          <w:rFonts w:ascii="Arial" w:hAnsi="Arial" w:cs="Arial"/>
          <w:b/>
        </w:rPr>
      </w:pPr>
      <w:r w:rsidRPr="00D14F69">
        <w:rPr>
          <w:rFonts w:ascii="Arial" w:hAnsi="Arial" w:cs="Arial"/>
          <w:b/>
          <w:sz w:val="24"/>
          <w:szCs w:val="24"/>
        </w:rPr>
        <w:t>nie podlegam/my wykluczeniu z postępowania o udzielenie zamówienia na podstawie art.24 ust.1 .</w:t>
      </w:r>
    </w:p>
    <w:p w:rsidR="00066BC8" w:rsidRPr="00D14F69" w:rsidRDefault="00066BC8" w:rsidP="00066BC8">
      <w:pPr>
        <w:overflowPunct w:val="0"/>
        <w:jc w:val="both"/>
        <w:textAlignment w:val="baseline"/>
        <w:rPr>
          <w:rFonts w:ascii="Arial" w:hAnsi="Arial" w:cs="Arial"/>
          <w:sz w:val="18"/>
        </w:rPr>
      </w:pPr>
    </w:p>
    <w:p w:rsidR="00066BC8" w:rsidRPr="00D14F69" w:rsidRDefault="00066BC8" w:rsidP="00066BC8">
      <w:pPr>
        <w:overflowPunct w:val="0"/>
        <w:jc w:val="both"/>
        <w:textAlignment w:val="baseline"/>
        <w:rPr>
          <w:rFonts w:ascii="Arial" w:hAnsi="Arial" w:cs="Arial"/>
          <w:sz w:val="18"/>
        </w:rPr>
      </w:pPr>
    </w:p>
    <w:p w:rsidR="00066BC8" w:rsidRPr="00D14F69" w:rsidRDefault="00066BC8" w:rsidP="00066BC8">
      <w:pPr>
        <w:pStyle w:val="Nagwek2"/>
        <w:rPr>
          <w:b w:val="0"/>
          <w:sz w:val="20"/>
        </w:rPr>
      </w:pPr>
    </w:p>
    <w:p w:rsidR="00066BC8" w:rsidRPr="00D14F69" w:rsidRDefault="00066BC8" w:rsidP="00066BC8">
      <w:pPr>
        <w:pStyle w:val="Nagwek2"/>
        <w:rPr>
          <w:b w:val="0"/>
          <w:sz w:val="20"/>
        </w:rPr>
      </w:pPr>
      <w:r w:rsidRPr="00D14F69">
        <w:rPr>
          <w:b w:val="0"/>
          <w:sz w:val="20"/>
        </w:rPr>
        <w:t>.................................., dnia ..............................</w:t>
      </w:r>
    </w:p>
    <w:p w:rsidR="00066BC8" w:rsidRPr="00D14F69" w:rsidRDefault="00066BC8" w:rsidP="00066BC8">
      <w:pPr>
        <w:jc w:val="right"/>
        <w:rPr>
          <w:rFonts w:ascii="Arial" w:hAnsi="Arial" w:cs="Arial"/>
        </w:rPr>
      </w:pPr>
    </w:p>
    <w:p w:rsidR="00066BC8" w:rsidRPr="00D14F69" w:rsidRDefault="00066BC8" w:rsidP="00066BC8">
      <w:pPr>
        <w:jc w:val="center"/>
        <w:rPr>
          <w:rFonts w:ascii="Arial" w:hAnsi="Arial" w:cs="Arial"/>
        </w:rPr>
      </w:pPr>
      <w:r w:rsidRPr="00D14F69">
        <w:rPr>
          <w:rFonts w:ascii="Arial" w:hAnsi="Arial" w:cs="Arial"/>
        </w:rPr>
        <w:t xml:space="preserve">                                                                                     .....................................................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  <w:r w:rsidRPr="00D14F69">
        <w:rPr>
          <w:rFonts w:ascii="Arial" w:hAnsi="Arial" w:cs="Arial"/>
          <w:sz w:val="16"/>
        </w:rPr>
        <w:t xml:space="preserve">    </w:t>
      </w:r>
      <w:r w:rsidRPr="00D14F69">
        <w:rPr>
          <w:rFonts w:ascii="Arial" w:hAnsi="Arial" w:cs="Arial"/>
          <w:sz w:val="16"/>
        </w:rPr>
        <w:tab/>
      </w:r>
      <w:r w:rsidRPr="00D14F69">
        <w:rPr>
          <w:rFonts w:ascii="Arial" w:hAnsi="Arial" w:cs="Arial"/>
          <w:sz w:val="16"/>
        </w:rPr>
        <w:tab/>
      </w:r>
      <w:r w:rsidRPr="00D14F69">
        <w:rPr>
          <w:rFonts w:ascii="Arial" w:hAnsi="Arial" w:cs="Arial"/>
          <w:sz w:val="16"/>
        </w:rPr>
        <w:tab/>
      </w:r>
      <w:r w:rsidRPr="00D14F69">
        <w:rPr>
          <w:rFonts w:ascii="Arial" w:hAnsi="Arial" w:cs="Arial"/>
          <w:b/>
          <w:sz w:val="16"/>
        </w:rPr>
        <w:t>podpis osób uprawnionych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  <w:r w:rsidRPr="00D14F69">
        <w:rPr>
          <w:rFonts w:ascii="Arial" w:hAnsi="Arial" w:cs="Arial"/>
          <w:b/>
          <w:sz w:val="16"/>
        </w:rPr>
        <w:t xml:space="preserve">do składania oświadczeń woli w imieniu  wykonawcy 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  <w:r w:rsidRPr="00D14F69">
        <w:rPr>
          <w:rFonts w:ascii="Arial" w:hAnsi="Arial" w:cs="Arial"/>
          <w:b/>
          <w:sz w:val="16"/>
        </w:rPr>
        <w:t>oraz pieczątka/pieczątki)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both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both"/>
        <w:rPr>
          <w:rFonts w:ascii="Arial" w:hAnsi="Arial" w:cs="Arial"/>
          <w:sz w:val="22"/>
          <w:szCs w:val="22"/>
        </w:rPr>
      </w:pPr>
      <w:r w:rsidRPr="00D14F69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D14F6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14F69">
        <w:rPr>
          <w:rFonts w:ascii="Arial" w:hAnsi="Arial" w:cs="Arial"/>
          <w:sz w:val="22"/>
          <w:szCs w:val="22"/>
        </w:rPr>
        <w:t>Podpisuje każdy wykonawca składający ofertę. W przypadku Wykonawców wspólnie ubiegających się o zamówienie powyższy dokument składa każdy    z partnerów  konsorcjum w imieniu swojej firmy.</w:t>
      </w: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066BC8" w:rsidRPr="00D14F69" w:rsidRDefault="00066BC8" w:rsidP="00066BC8">
      <w:pPr>
        <w:ind w:right="790"/>
        <w:jc w:val="right"/>
        <w:rPr>
          <w:rFonts w:ascii="Arial" w:hAnsi="Arial" w:cs="Arial"/>
          <w:b/>
          <w:sz w:val="16"/>
        </w:rPr>
      </w:pPr>
    </w:p>
    <w:p w:rsidR="00C80147" w:rsidRDefault="00C8014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0147" w:rsidRDefault="00C8014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0147" w:rsidRDefault="00C8014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0147" w:rsidRDefault="00C8014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0147" w:rsidRDefault="00C8014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03AE8" w:rsidRDefault="00603AE8" w:rsidP="00066BC8">
      <w:pPr>
        <w:pStyle w:val="glowny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66BC8" w:rsidRPr="00232BE9" w:rsidRDefault="00066BC8" w:rsidP="00066BC8">
      <w:pPr>
        <w:pStyle w:val="glowny"/>
        <w:spacing w:line="360" w:lineRule="auto"/>
        <w:rPr>
          <w:rFonts w:ascii="Arial" w:hAnsi="Arial" w:cs="Arial"/>
          <w:b/>
          <w:sz w:val="24"/>
          <w:szCs w:val="24"/>
        </w:rPr>
      </w:pPr>
      <w:r w:rsidRPr="00232BE9">
        <w:rPr>
          <w:rFonts w:ascii="Arial" w:hAnsi="Arial" w:cs="Arial"/>
          <w:b/>
          <w:sz w:val="24"/>
          <w:szCs w:val="24"/>
        </w:rPr>
        <w:t xml:space="preserve">Znak sprawy : </w:t>
      </w:r>
      <w:r w:rsidR="00603AE8">
        <w:rPr>
          <w:rFonts w:ascii="Arial" w:hAnsi="Arial" w:cs="Arial"/>
          <w:b/>
          <w:sz w:val="24"/>
          <w:szCs w:val="24"/>
        </w:rPr>
        <w:t>BGN.II.271.3.2013</w:t>
      </w:r>
    </w:p>
    <w:p w:rsidR="00066BC8" w:rsidRPr="00232BE9" w:rsidRDefault="00066BC8" w:rsidP="00066BC8">
      <w:pPr>
        <w:pStyle w:val="glowny"/>
        <w:spacing w:line="360" w:lineRule="auto"/>
        <w:rPr>
          <w:rFonts w:ascii="Arial" w:hAnsi="Arial" w:cs="Arial"/>
          <w:b/>
          <w:sz w:val="24"/>
          <w:szCs w:val="24"/>
        </w:rPr>
      </w:pPr>
      <w:r w:rsidRPr="00232BE9">
        <w:rPr>
          <w:rFonts w:ascii="Arial" w:hAnsi="Arial" w:cs="Arial"/>
          <w:b/>
          <w:i/>
          <w:sz w:val="24"/>
          <w:szCs w:val="24"/>
        </w:rPr>
        <w:tab/>
      </w:r>
      <w:r w:rsidRPr="00232BE9">
        <w:rPr>
          <w:rFonts w:ascii="Arial" w:hAnsi="Arial" w:cs="Arial"/>
          <w:b/>
          <w:i/>
          <w:sz w:val="24"/>
          <w:szCs w:val="24"/>
        </w:rPr>
        <w:tab/>
      </w:r>
      <w:r w:rsidRPr="00232BE9">
        <w:rPr>
          <w:rFonts w:ascii="Arial" w:hAnsi="Arial" w:cs="Arial"/>
          <w:b/>
          <w:i/>
          <w:sz w:val="24"/>
          <w:szCs w:val="24"/>
        </w:rPr>
        <w:tab/>
      </w:r>
      <w:r w:rsidRPr="00232BE9">
        <w:rPr>
          <w:rFonts w:ascii="Arial" w:hAnsi="Arial" w:cs="Arial"/>
          <w:b/>
          <w:i/>
          <w:sz w:val="24"/>
          <w:szCs w:val="24"/>
        </w:rPr>
        <w:tab/>
      </w:r>
      <w:r w:rsidRPr="00232BE9">
        <w:rPr>
          <w:rFonts w:ascii="Arial" w:hAnsi="Arial" w:cs="Arial"/>
          <w:b/>
          <w:i/>
          <w:sz w:val="24"/>
          <w:szCs w:val="24"/>
        </w:rPr>
        <w:tab/>
      </w:r>
      <w:r w:rsidRPr="00232BE9">
        <w:rPr>
          <w:rFonts w:ascii="Arial" w:hAnsi="Arial" w:cs="Arial"/>
          <w:b/>
          <w:i/>
          <w:sz w:val="24"/>
          <w:szCs w:val="24"/>
        </w:rPr>
        <w:tab/>
      </w:r>
      <w:r w:rsidRPr="00232BE9">
        <w:rPr>
          <w:rFonts w:ascii="Arial" w:hAnsi="Arial" w:cs="Arial"/>
          <w:b/>
          <w:i/>
          <w:sz w:val="24"/>
          <w:szCs w:val="24"/>
        </w:rPr>
        <w:tab/>
      </w:r>
      <w:r w:rsidRPr="00232BE9">
        <w:rPr>
          <w:rFonts w:ascii="Arial" w:hAnsi="Arial" w:cs="Arial"/>
          <w:b/>
          <w:sz w:val="24"/>
          <w:szCs w:val="24"/>
        </w:rPr>
        <w:tab/>
        <w:t>Z</w:t>
      </w:r>
      <w:r>
        <w:rPr>
          <w:rFonts w:ascii="Arial" w:hAnsi="Arial" w:cs="Arial"/>
          <w:b/>
          <w:sz w:val="24"/>
          <w:szCs w:val="24"/>
        </w:rPr>
        <w:t>ałącznik  Nr</w:t>
      </w:r>
      <w:r w:rsidR="00845EC6">
        <w:rPr>
          <w:rFonts w:ascii="Arial" w:hAnsi="Arial" w:cs="Arial"/>
          <w:b/>
          <w:sz w:val="24"/>
          <w:szCs w:val="24"/>
        </w:rPr>
        <w:t xml:space="preserve"> 9</w:t>
      </w:r>
      <w:r w:rsidRPr="00232BE9">
        <w:rPr>
          <w:rFonts w:ascii="Arial" w:hAnsi="Arial" w:cs="Arial"/>
          <w:b/>
          <w:sz w:val="24"/>
          <w:szCs w:val="24"/>
        </w:rPr>
        <w:t xml:space="preserve"> do SIWZ</w:t>
      </w:r>
    </w:p>
    <w:p w:rsidR="00603AE8" w:rsidRPr="004350EC" w:rsidRDefault="00603AE8" w:rsidP="00066BC8">
      <w:pPr>
        <w:pStyle w:val="Nagwek1"/>
        <w:jc w:val="center"/>
        <w:rPr>
          <w:rFonts w:ascii="Arial" w:hAnsi="Arial" w:cs="Arial"/>
          <w:sz w:val="22"/>
        </w:rPr>
      </w:pPr>
      <w:r w:rsidRPr="004350EC">
        <w:rPr>
          <w:rFonts w:ascii="Arial" w:hAnsi="Arial" w:cs="Arial"/>
          <w:sz w:val="22"/>
        </w:rPr>
        <w:t>Umowa</w:t>
      </w:r>
    </w:p>
    <w:p w:rsidR="00066BC8" w:rsidRPr="004350EC" w:rsidRDefault="00603AE8" w:rsidP="00066BC8">
      <w:pPr>
        <w:pStyle w:val="Nagwek1"/>
        <w:jc w:val="center"/>
        <w:rPr>
          <w:rFonts w:ascii="Arial" w:hAnsi="Arial" w:cs="Arial"/>
          <w:sz w:val="22"/>
        </w:rPr>
      </w:pPr>
      <w:r w:rsidRPr="004350EC">
        <w:rPr>
          <w:rFonts w:ascii="Arial" w:hAnsi="Arial" w:cs="Arial"/>
          <w:sz w:val="22"/>
        </w:rPr>
        <w:t>w oparciu o postępowanie przetargowe BGN.II.271.6.2013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603AE8" w:rsidP="00066BC8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</w:t>
      </w:r>
      <w:r w:rsidR="00066BC8" w:rsidRPr="00232BE9">
        <w:rPr>
          <w:rFonts w:ascii="Arial" w:hAnsi="Arial" w:cs="Arial"/>
          <w:sz w:val="22"/>
          <w:szCs w:val="22"/>
        </w:rPr>
        <w:t xml:space="preserve"> dniu …………….r. w </w:t>
      </w:r>
      <w:r>
        <w:rPr>
          <w:rFonts w:ascii="Arial" w:hAnsi="Arial" w:cs="Arial"/>
          <w:sz w:val="22"/>
          <w:szCs w:val="22"/>
        </w:rPr>
        <w:t>Torzymiu</w:t>
      </w:r>
      <w:r w:rsidR="00066BC8" w:rsidRPr="00232BE9">
        <w:rPr>
          <w:rFonts w:ascii="Arial" w:hAnsi="Arial" w:cs="Arial"/>
          <w:sz w:val="22"/>
          <w:szCs w:val="22"/>
        </w:rPr>
        <w:t xml:space="preserve"> pomiędzy</w:t>
      </w:r>
      <w:r w:rsidR="00066BC8" w:rsidRPr="00232BE9">
        <w:rPr>
          <w:rFonts w:ascii="Arial" w:hAnsi="Arial" w:cs="Arial"/>
          <w:b/>
          <w:sz w:val="22"/>
          <w:szCs w:val="22"/>
        </w:rPr>
        <w:t xml:space="preserve"> Gminą </w:t>
      </w:r>
      <w:r w:rsidR="00D4347A">
        <w:rPr>
          <w:rFonts w:ascii="Arial" w:hAnsi="Arial" w:cs="Arial"/>
          <w:b/>
          <w:sz w:val="22"/>
          <w:szCs w:val="22"/>
        </w:rPr>
        <w:t>Torzym</w:t>
      </w:r>
      <w:r w:rsidR="00066BC8" w:rsidRPr="00232BE9">
        <w:rPr>
          <w:rFonts w:ascii="Arial" w:hAnsi="Arial" w:cs="Arial"/>
          <w:b/>
          <w:sz w:val="22"/>
          <w:szCs w:val="22"/>
        </w:rPr>
        <w:t xml:space="preserve">  z siedzibą przy  ul. </w:t>
      </w:r>
      <w:r w:rsidR="00D4347A">
        <w:rPr>
          <w:rFonts w:ascii="Arial" w:hAnsi="Arial" w:cs="Arial"/>
          <w:b/>
          <w:sz w:val="22"/>
          <w:szCs w:val="22"/>
        </w:rPr>
        <w:t>Wojska Polskiego 32</w:t>
      </w:r>
      <w:r w:rsidR="00066BC8" w:rsidRPr="00232BE9">
        <w:rPr>
          <w:rFonts w:ascii="Arial" w:hAnsi="Arial" w:cs="Arial"/>
          <w:sz w:val="22"/>
          <w:szCs w:val="22"/>
        </w:rPr>
        <w:t xml:space="preserve"> </w:t>
      </w:r>
      <w:r w:rsidR="00066BC8">
        <w:rPr>
          <w:rFonts w:ascii="Arial" w:hAnsi="Arial" w:cs="Arial"/>
          <w:sz w:val="22"/>
          <w:szCs w:val="22"/>
        </w:rPr>
        <w:t xml:space="preserve">, </w:t>
      </w:r>
      <w:r w:rsidR="00D4347A">
        <w:rPr>
          <w:rFonts w:ascii="Arial" w:hAnsi="Arial" w:cs="Arial"/>
          <w:b/>
          <w:sz w:val="22"/>
          <w:szCs w:val="22"/>
        </w:rPr>
        <w:t>66-235 Torzym</w:t>
      </w:r>
      <w:r w:rsidR="00066BC8">
        <w:rPr>
          <w:rFonts w:ascii="Arial" w:hAnsi="Arial" w:cs="Arial"/>
          <w:sz w:val="22"/>
          <w:szCs w:val="22"/>
        </w:rPr>
        <w:t xml:space="preserve"> </w:t>
      </w:r>
      <w:r w:rsidR="00066BC8" w:rsidRPr="00232BE9">
        <w:rPr>
          <w:rFonts w:ascii="Arial" w:hAnsi="Arial" w:cs="Arial"/>
          <w:sz w:val="22"/>
          <w:szCs w:val="22"/>
        </w:rPr>
        <w:t>zwaną dalej w tekście niniejszej umowy Zamawiającym, reprezentowan</w:t>
      </w:r>
      <w:r w:rsidR="00066BC8">
        <w:rPr>
          <w:rFonts w:ascii="Arial" w:hAnsi="Arial" w:cs="Arial"/>
          <w:sz w:val="22"/>
          <w:szCs w:val="22"/>
        </w:rPr>
        <w:t>ą</w:t>
      </w:r>
      <w:r w:rsidR="00066BC8" w:rsidRPr="00232BE9">
        <w:rPr>
          <w:rFonts w:ascii="Arial" w:hAnsi="Arial" w:cs="Arial"/>
          <w:sz w:val="22"/>
          <w:szCs w:val="22"/>
        </w:rPr>
        <w:t xml:space="preserve"> przez : </w:t>
      </w:r>
      <w:r w:rsidR="00D4347A">
        <w:rPr>
          <w:rFonts w:ascii="Arial" w:hAnsi="Arial" w:cs="Arial"/>
          <w:b/>
          <w:sz w:val="22"/>
          <w:szCs w:val="22"/>
        </w:rPr>
        <w:t>Burmistrza Torzymia</w:t>
      </w:r>
      <w:r w:rsidR="00066BC8" w:rsidRPr="00232BE9">
        <w:rPr>
          <w:rFonts w:ascii="Arial" w:hAnsi="Arial" w:cs="Arial"/>
          <w:b/>
          <w:sz w:val="22"/>
          <w:szCs w:val="22"/>
        </w:rPr>
        <w:t xml:space="preserve">  – </w:t>
      </w:r>
      <w:r w:rsidR="00D4347A">
        <w:rPr>
          <w:rFonts w:ascii="Arial" w:hAnsi="Arial" w:cs="Arial"/>
          <w:b/>
          <w:sz w:val="22"/>
          <w:szCs w:val="22"/>
        </w:rPr>
        <w:t xml:space="preserve">Ryszarda </w:t>
      </w:r>
      <w:proofErr w:type="spellStart"/>
      <w:r w:rsidR="00D4347A">
        <w:rPr>
          <w:rFonts w:ascii="Arial" w:hAnsi="Arial" w:cs="Arial"/>
          <w:b/>
          <w:sz w:val="22"/>
          <w:szCs w:val="22"/>
        </w:rPr>
        <w:t>Stanulewicza</w:t>
      </w:r>
      <w:proofErr w:type="spellEnd"/>
      <w:r w:rsidR="00066BC8" w:rsidRPr="00232BE9">
        <w:rPr>
          <w:rFonts w:ascii="Arial" w:hAnsi="Arial" w:cs="Arial"/>
          <w:b/>
          <w:sz w:val="22"/>
          <w:szCs w:val="22"/>
        </w:rPr>
        <w:t xml:space="preserve"> przy kontrasygnacie Skarbnika Gminy </w:t>
      </w:r>
      <w:r w:rsidR="00D4347A">
        <w:rPr>
          <w:rFonts w:ascii="Arial" w:hAnsi="Arial" w:cs="Arial"/>
          <w:b/>
          <w:sz w:val="22"/>
          <w:szCs w:val="22"/>
        </w:rPr>
        <w:t xml:space="preserve">Marka </w:t>
      </w:r>
      <w:proofErr w:type="spellStart"/>
      <w:r w:rsidR="00D4347A">
        <w:rPr>
          <w:rFonts w:ascii="Arial" w:hAnsi="Arial" w:cs="Arial"/>
          <w:b/>
          <w:sz w:val="22"/>
          <w:szCs w:val="22"/>
        </w:rPr>
        <w:t>Sodela</w:t>
      </w:r>
      <w:proofErr w:type="spellEnd"/>
      <w:r w:rsidR="00066BC8" w:rsidRPr="00232BE9">
        <w:rPr>
          <w:rFonts w:ascii="Arial" w:hAnsi="Arial" w:cs="Arial"/>
          <w:b/>
          <w:sz w:val="22"/>
          <w:szCs w:val="22"/>
        </w:rPr>
        <w:t xml:space="preserve"> </w:t>
      </w:r>
      <w:r w:rsidR="00066BC8" w:rsidRPr="00232BE9">
        <w:rPr>
          <w:rFonts w:ascii="Arial" w:hAnsi="Arial" w:cs="Arial"/>
          <w:sz w:val="22"/>
          <w:szCs w:val="22"/>
        </w:rPr>
        <w:t xml:space="preserve">a firmą ………………………… reprezentowaną przez : …………….. zwaną dalej </w:t>
      </w:r>
      <w:r w:rsidR="00066BC8">
        <w:rPr>
          <w:rFonts w:ascii="Arial" w:hAnsi="Arial" w:cs="Arial"/>
          <w:sz w:val="22"/>
          <w:szCs w:val="22"/>
        </w:rPr>
        <w:t xml:space="preserve"> </w:t>
      </w:r>
      <w:r w:rsidR="00066BC8" w:rsidRPr="00232BE9">
        <w:rPr>
          <w:rFonts w:ascii="Arial" w:hAnsi="Arial" w:cs="Arial"/>
          <w:sz w:val="22"/>
          <w:szCs w:val="22"/>
        </w:rPr>
        <w:t>w tekście Wykonawcą została zawarta umowa następującej treści :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</w:t>
      </w:r>
    </w:p>
    <w:p w:rsidR="00066BC8" w:rsidRPr="00232BE9" w:rsidRDefault="00066BC8" w:rsidP="00066BC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Zamówienie stanowiące przedmiot umowy udziela się w wyniku wyłonienia najkorzystniejszej oferty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32BE9">
        <w:rPr>
          <w:rFonts w:ascii="Arial" w:hAnsi="Arial" w:cs="Arial"/>
          <w:sz w:val="22"/>
          <w:szCs w:val="22"/>
        </w:rPr>
        <w:t>w postępowaniu o udzielenie zamówienia publicznego prowadzony</w:t>
      </w:r>
      <w:r>
        <w:rPr>
          <w:rFonts w:ascii="Arial" w:hAnsi="Arial" w:cs="Arial"/>
          <w:sz w:val="22"/>
          <w:szCs w:val="22"/>
        </w:rPr>
        <w:t>m w trybie przetargu n</w:t>
      </w:r>
      <w:r w:rsidRPr="00232BE9">
        <w:rPr>
          <w:rFonts w:ascii="Arial" w:hAnsi="Arial" w:cs="Arial"/>
          <w:sz w:val="22"/>
          <w:szCs w:val="22"/>
        </w:rPr>
        <w:t xml:space="preserve">ieograniczonego, zgodnie z ustawą z dnia 29 stycznia 2004r. Prawo </w:t>
      </w:r>
      <w:proofErr w:type="spellStart"/>
      <w:r w:rsidRPr="00232BE9">
        <w:rPr>
          <w:rFonts w:ascii="Arial" w:hAnsi="Arial" w:cs="Arial"/>
          <w:sz w:val="22"/>
          <w:szCs w:val="22"/>
        </w:rPr>
        <w:t>zamówień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publicznych (Dz.U.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32BE9">
        <w:rPr>
          <w:rFonts w:ascii="Arial" w:hAnsi="Arial" w:cs="Arial"/>
          <w:sz w:val="22"/>
          <w:szCs w:val="22"/>
        </w:rPr>
        <w:t>z 2010r. Nr 113 poz.759 ze zm.)</w:t>
      </w:r>
    </w:p>
    <w:p w:rsidR="00066BC8" w:rsidRPr="00232BE9" w:rsidRDefault="00066BC8" w:rsidP="00066BC8">
      <w:pPr>
        <w:pStyle w:val="Tekstpodstawowy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§2</w:t>
      </w:r>
    </w:p>
    <w:p w:rsidR="00066BC8" w:rsidRPr="00232BE9" w:rsidRDefault="00066BC8" w:rsidP="00066BC8">
      <w:pPr>
        <w:pStyle w:val="Tekstpodstawowy"/>
        <w:numPr>
          <w:ilvl w:val="0"/>
          <w:numId w:val="4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Zamawiający zleca a Wykonawca przyjmuje do wykonania </w:t>
      </w:r>
      <w:r w:rsidRPr="00D64DCA">
        <w:rPr>
          <w:rFonts w:ascii="Arial" w:hAnsi="Arial" w:cs="Arial"/>
          <w:b/>
          <w:sz w:val="22"/>
          <w:szCs w:val="22"/>
        </w:rPr>
        <w:t>B</w:t>
      </w:r>
      <w:r w:rsidRPr="00232BE9">
        <w:rPr>
          <w:rFonts w:ascii="Arial" w:hAnsi="Arial" w:cs="Arial"/>
          <w:b/>
          <w:sz w:val="22"/>
          <w:szCs w:val="22"/>
        </w:rPr>
        <w:t xml:space="preserve">udowę świetlicy wiejskiej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232BE9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miejscowości</w:t>
      </w:r>
      <w:r w:rsidR="00D4347A" w:rsidRPr="00D4347A">
        <w:rPr>
          <w:rFonts w:ascii="Arial" w:hAnsi="Arial" w:cs="Arial"/>
          <w:b/>
          <w:sz w:val="24"/>
          <w:szCs w:val="24"/>
        </w:rPr>
        <w:t xml:space="preserve"> </w:t>
      </w:r>
      <w:r w:rsidR="00D4347A">
        <w:rPr>
          <w:rFonts w:ascii="Arial" w:hAnsi="Arial" w:cs="Arial"/>
          <w:b/>
          <w:sz w:val="24"/>
          <w:szCs w:val="24"/>
        </w:rPr>
        <w:t>Lubów z</w:t>
      </w:r>
      <w:r w:rsidR="00902599" w:rsidRPr="00902599">
        <w:rPr>
          <w:rFonts w:ascii="Arial" w:hAnsi="Arial" w:cs="Arial"/>
          <w:b/>
          <w:sz w:val="24"/>
          <w:szCs w:val="24"/>
        </w:rPr>
        <w:t xml:space="preserve"> </w:t>
      </w:r>
      <w:r w:rsidR="00902599">
        <w:rPr>
          <w:rFonts w:ascii="Arial" w:hAnsi="Arial" w:cs="Arial"/>
          <w:b/>
          <w:sz w:val="24"/>
          <w:szCs w:val="24"/>
        </w:rPr>
        <w:t>wraz z infrastrukturą turystyczno-sportową</w:t>
      </w:r>
      <w:r w:rsidRPr="00232BE9">
        <w:rPr>
          <w:rFonts w:ascii="Arial" w:hAnsi="Arial" w:cs="Arial"/>
          <w:b/>
          <w:sz w:val="22"/>
          <w:szCs w:val="22"/>
        </w:rPr>
        <w:t>.</w:t>
      </w:r>
    </w:p>
    <w:p w:rsidR="00066BC8" w:rsidRPr="00232BE9" w:rsidRDefault="00066BC8" w:rsidP="00066BC8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right="-274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zobowiązuje się do zrealizowania przedmiotu umowy w zakresie określonym dokumentacją projektową i przedmiarami robót w sposób kompletny z punktu widzenia celu jakiemu przedmiot zamówienia ma służyć.</w:t>
      </w:r>
    </w:p>
    <w:p w:rsidR="00066BC8" w:rsidRPr="00232BE9" w:rsidRDefault="00066BC8" w:rsidP="00066BC8">
      <w:pPr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32BE9">
        <w:rPr>
          <w:rFonts w:ascii="Arial" w:hAnsi="Arial" w:cs="Arial"/>
          <w:color w:val="000000"/>
          <w:sz w:val="22"/>
          <w:szCs w:val="22"/>
        </w:rPr>
        <w:t xml:space="preserve">Wykonawca zobowiązuje się do wykonania przedmiotu umowy zgodnie z warunkami określonymi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232BE9">
        <w:rPr>
          <w:rFonts w:ascii="Arial" w:hAnsi="Arial" w:cs="Arial"/>
          <w:color w:val="000000"/>
          <w:sz w:val="22"/>
          <w:szCs w:val="22"/>
        </w:rPr>
        <w:t xml:space="preserve">w specyfikacji istotnych warunków zamówienia, obowiązującymi przepisami, wiedzą techniczną oraz ustaleniami </w:t>
      </w:r>
      <w:r w:rsidRPr="00232BE9">
        <w:rPr>
          <w:rFonts w:ascii="Arial" w:hAnsi="Arial" w:cs="Arial"/>
          <w:i/>
          <w:color w:val="000000"/>
          <w:sz w:val="22"/>
          <w:szCs w:val="22"/>
        </w:rPr>
        <w:t>z</w:t>
      </w:r>
      <w:r w:rsidRPr="00232BE9">
        <w:rPr>
          <w:rFonts w:ascii="Arial" w:hAnsi="Arial" w:cs="Arial"/>
          <w:color w:val="000000"/>
          <w:sz w:val="22"/>
          <w:szCs w:val="22"/>
        </w:rPr>
        <w:t xml:space="preserve"> Zamawiającym.</w:t>
      </w:r>
    </w:p>
    <w:p w:rsidR="00066BC8" w:rsidRPr="00232BE9" w:rsidRDefault="00066BC8" w:rsidP="00066BC8">
      <w:pPr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32BE9">
        <w:rPr>
          <w:rFonts w:ascii="Arial" w:hAnsi="Arial" w:cs="Arial"/>
          <w:color w:val="000000"/>
          <w:sz w:val="22"/>
          <w:szCs w:val="22"/>
        </w:rPr>
        <w:t>Wszelkie odstępstwa i zmiany mogą być zrealizowane</w:t>
      </w:r>
      <w:r w:rsidRPr="00232B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32BE9">
        <w:rPr>
          <w:rFonts w:ascii="Arial" w:hAnsi="Arial" w:cs="Arial"/>
          <w:color w:val="000000"/>
          <w:sz w:val="22"/>
          <w:szCs w:val="22"/>
        </w:rPr>
        <w:t>za zgodą Zamawiającego.</w:t>
      </w:r>
    </w:p>
    <w:p w:rsidR="00066BC8" w:rsidRPr="00232BE9" w:rsidRDefault="00066BC8" w:rsidP="00066BC8">
      <w:pPr>
        <w:pStyle w:val="Tekstpodstawowy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§3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Termin rozpoczęcia robót ustala się na dzień podpisania umowy. 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§4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  <w:u w:val="single"/>
        </w:rPr>
      </w:pPr>
      <w:r w:rsidRPr="00232BE9">
        <w:rPr>
          <w:rFonts w:ascii="Arial" w:hAnsi="Arial" w:cs="Arial"/>
          <w:sz w:val="22"/>
          <w:szCs w:val="22"/>
        </w:rPr>
        <w:t xml:space="preserve">Termin zakończenia wszystkich robót  budowlanych ustala się </w:t>
      </w:r>
      <w:r w:rsidRPr="00232BE9">
        <w:rPr>
          <w:rFonts w:ascii="Arial" w:hAnsi="Arial" w:cs="Arial"/>
          <w:sz w:val="22"/>
          <w:szCs w:val="22"/>
          <w:u w:val="single"/>
        </w:rPr>
        <w:t xml:space="preserve"> na dzień  </w:t>
      </w:r>
      <w:r w:rsidR="00D4347A">
        <w:rPr>
          <w:rFonts w:ascii="Arial" w:hAnsi="Arial" w:cs="Arial"/>
          <w:sz w:val="22"/>
          <w:szCs w:val="22"/>
          <w:u w:val="single"/>
        </w:rPr>
        <w:t>………</w:t>
      </w:r>
      <w:r w:rsidRPr="00232BE9">
        <w:rPr>
          <w:rFonts w:ascii="Arial" w:hAnsi="Arial" w:cs="Arial"/>
          <w:sz w:val="22"/>
          <w:szCs w:val="22"/>
          <w:u w:val="single"/>
        </w:rPr>
        <w:t>.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§5</w:t>
      </w:r>
    </w:p>
    <w:p w:rsidR="00066BC8" w:rsidRPr="00232BE9" w:rsidRDefault="00066BC8" w:rsidP="00066BC8">
      <w:pPr>
        <w:pStyle w:val="Tekstpodstawowy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Do obowiązków Zamawiającego należy w szczególności : </w:t>
      </w:r>
    </w:p>
    <w:p w:rsidR="00066BC8" w:rsidRPr="00232BE9" w:rsidRDefault="00066BC8" w:rsidP="00066BC8">
      <w:pPr>
        <w:pStyle w:val="Tekstpodstawowy"/>
        <w:numPr>
          <w:ilvl w:val="0"/>
          <w:numId w:val="46"/>
        </w:numPr>
        <w:tabs>
          <w:tab w:val="clear" w:pos="1980"/>
          <w:tab w:val="left" w:pos="360"/>
        </w:tabs>
        <w:spacing w:after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przekazanie Wykonawcy projektów budowlanych określających przedmiot umowy  </w:t>
      </w:r>
      <w:r>
        <w:rPr>
          <w:rFonts w:ascii="Arial" w:hAnsi="Arial" w:cs="Arial"/>
          <w:sz w:val="22"/>
          <w:szCs w:val="22"/>
        </w:rPr>
        <w:t>w</w:t>
      </w:r>
      <w:r w:rsidRPr="00232BE9">
        <w:rPr>
          <w:rFonts w:ascii="Arial" w:hAnsi="Arial" w:cs="Arial"/>
          <w:sz w:val="22"/>
          <w:szCs w:val="22"/>
        </w:rPr>
        <w:t xml:space="preserve"> dniu podpisywania umowy. </w:t>
      </w:r>
    </w:p>
    <w:p w:rsidR="00066BC8" w:rsidRPr="00232BE9" w:rsidRDefault="00066BC8" w:rsidP="00066BC8">
      <w:pPr>
        <w:pStyle w:val="Tekstpodstawowy"/>
        <w:numPr>
          <w:ilvl w:val="0"/>
          <w:numId w:val="46"/>
        </w:numPr>
        <w:tabs>
          <w:tab w:val="left" w:pos="360"/>
        </w:tabs>
        <w:spacing w:after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przekazanie  Wykonawcy pozwolenia na budowę i dziennika budowy w dniu  podpisywania umowy.</w:t>
      </w:r>
    </w:p>
    <w:p w:rsidR="00066BC8" w:rsidRPr="00232BE9" w:rsidRDefault="00066BC8" w:rsidP="00066BC8">
      <w:pPr>
        <w:numPr>
          <w:ilvl w:val="0"/>
          <w:numId w:val="46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przekazanie  Wykonawcy terenu budowy w dniu podpisywania umowy.</w:t>
      </w:r>
    </w:p>
    <w:p w:rsidR="00066BC8" w:rsidRPr="00232BE9" w:rsidRDefault="00066BC8" w:rsidP="00066BC8">
      <w:pPr>
        <w:numPr>
          <w:ilvl w:val="0"/>
          <w:numId w:val="46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zapewnienie na budowie inspektora nadzoru.</w:t>
      </w:r>
    </w:p>
    <w:p w:rsidR="00066BC8" w:rsidRPr="00232BE9" w:rsidRDefault="00066BC8" w:rsidP="00066BC8">
      <w:pPr>
        <w:numPr>
          <w:ilvl w:val="0"/>
          <w:numId w:val="46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</w:t>
      </w:r>
      <w:r w:rsidRPr="00232BE9">
        <w:rPr>
          <w:rFonts w:ascii="Arial" w:hAnsi="Arial" w:cs="Arial"/>
          <w:sz w:val="22"/>
          <w:szCs w:val="22"/>
        </w:rPr>
        <w:t>onywanie  odbioru robót zanikających i odbioru końcowego.</w:t>
      </w:r>
    </w:p>
    <w:p w:rsidR="00066BC8" w:rsidRPr="00232BE9" w:rsidRDefault="00066BC8" w:rsidP="00066BC8">
      <w:pPr>
        <w:numPr>
          <w:ilvl w:val="0"/>
          <w:numId w:val="46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odbiór końcowy nastąpi jednorazowo po całkowitym wykonaniu przedmiotu umowy.</w:t>
      </w:r>
    </w:p>
    <w:p w:rsidR="00066BC8" w:rsidRPr="00232BE9" w:rsidRDefault="00066BC8" w:rsidP="00066BC8">
      <w:pPr>
        <w:numPr>
          <w:ilvl w:val="0"/>
          <w:numId w:val="46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odbiory robót zanikających dokonywane będą przez Zamawiającego z udziałem Inspektora nadzoru na podstawie pisemnego powiadomienia zgodnie z </w:t>
      </w:r>
      <w:r w:rsidRPr="00232BE9">
        <w:rPr>
          <w:rFonts w:ascii="Arial" w:hAnsi="Arial" w:cs="Arial"/>
          <w:b/>
          <w:sz w:val="22"/>
          <w:szCs w:val="22"/>
        </w:rPr>
        <w:t>§6.</w:t>
      </w:r>
    </w:p>
    <w:p w:rsidR="00066BC8" w:rsidRDefault="00066BC8" w:rsidP="00066BC8">
      <w:pPr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§6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Do obowiązków Wykonawcy należy </w:t>
      </w:r>
      <w:r w:rsidRPr="00232BE9">
        <w:rPr>
          <w:rFonts w:ascii="Arial" w:hAnsi="Arial" w:cs="Arial"/>
          <w:b/>
          <w:sz w:val="22"/>
          <w:szCs w:val="22"/>
        </w:rPr>
        <w:t>pisemne</w:t>
      </w:r>
      <w:r w:rsidRPr="00232BE9">
        <w:rPr>
          <w:rFonts w:ascii="Arial" w:hAnsi="Arial" w:cs="Arial"/>
          <w:sz w:val="22"/>
          <w:szCs w:val="22"/>
        </w:rPr>
        <w:t xml:space="preserve"> powiadamianie Zamawiającego i Inspektora Nadzoru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232BE9">
        <w:rPr>
          <w:rFonts w:ascii="Arial" w:hAnsi="Arial" w:cs="Arial"/>
          <w:sz w:val="22"/>
          <w:szCs w:val="22"/>
        </w:rPr>
        <w:t>o planowanych odbiorach :</w:t>
      </w:r>
    </w:p>
    <w:p w:rsidR="00066BC8" w:rsidRPr="00232BE9" w:rsidRDefault="00066BC8" w:rsidP="00066BC8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robót zanikających – z wyprzedzeniem co najmniej dwudniowym</w:t>
      </w:r>
    </w:p>
    <w:p w:rsidR="00066BC8" w:rsidRPr="00232BE9" w:rsidRDefault="00066BC8" w:rsidP="00066BC8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lastRenderedPageBreak/>
        <w:t>końcowym – z wyprzedzeniem co najmniej tygodniowym</w:t>
      </w:r>
    </w:p>
    <w:p w:rsidR="00066BC8" w:rsidRPr="00232BE9" w:rsidRDefault="00066BC8" w:rsidP="00066BC8">
      <w:pPr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§7</w:t>
      </w:r>
    </w:p>
    <w:p w:rsidR="00066BC8" w:rsidRDefault="00066BC8" w:rsidP="00066BC8">
      <w:pPr>
        <w:numPr>
          <w:ilvl w:val="0"/>
          <w:numId w:val="47"/>
        </w:numPr>
        <w:tabs>
          <w:tab w:val="clear" w:pos="2340"/>
          <w:tab w:val="num" w:pos="360"/>
        </w:tabs>
        <w:ind w:hanging="2340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Zamawiający powołuje nadzór inwestorski który pełnić będą :</w:t>
      </w:r>
      <w:r w:rsidR="00D4347A">
        <w:rPr>
          <w:rFonts w:ascii="Arial" w:hAnsi="Arial" w:cs="Arial"/>
          <w:sz w:val="22"/>
          <w:szCs w:val="22"/>
        </w:rPr>
        <w:t xml:space="preserve"> 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32BE9">
        <w:rPr>
          <w:rFonts w:ascii="Arial" w:hAnsi="Arial" w:cs="Arial"/>
          <w:sz w:val="22"/>
          <w:szCs w:val="22"/>
        </w:rPr>
        <w:t>branża budowlana (inspektor wiodący) - …………………………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numPr>
          <w:ilvl w:val="0"/>
          <w:numId w:val="47"/>
        </w:numPr>
        <w:tabs>
          <w:tab w:val="clear" w:pos="2340"/>
          <w:tab w:val="num" w:pos="360"/>
        </w:tabs>
        <w:ind w:hanging="2340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Inspektor Nadzoru działa i w imieniu i na rachunek Zamawiającego.</w:t>
      </w:r>
    </w:p>
    <w:p w:rsidR="00066BC8" w:rsidRPr="00232BE9" w:rsidRDefault="00066BC8" w:rsidP="00066BC8">
      <w:pPr>
        <w:numPr>
          <w:ilvl w:val="0"/>
          <w:numId w:val="47"/>
        </w:numPr>
        <w:tabs>
          <w:tab w:val="clear" w:pos="23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Zakres działania inspektora nadzoru określają przepisy Ustawy z dnia 7 lipca 1994 r. Prawo Budowlane (Dz.U. z 20</w:t>
      </w:r>
      <w:r>
        <w:rPr>
          <w:rFonts w:ascii="Arial" w:hAnsi="Arial" w:cs="Arial"/>
          <w:sz w:val="22"/>
          <w:szCs w:val="22"/>
        </w:rPr>
        <w:t>10</w:t>
      </w:r>
      <w:r w:rsidRPr="00232BE9">
        <w:rPr>
          <w:rFonts w:ascii="Arial" w:hAnsi="Arial" w:cs="Arial"/>
          <w:sz w:val="22"/>
          <w:szCs w:val="22"/>
        </w:rPr>
        <w:t xml:space="preserve">r. Nr </w:t>
      </w:r>
      <w:r>
        <w:rPr>
          <w:rFonts w:ascii="Arial" w:hAnsi="Arial" w:cs="Arial"/>
          <w:sz w:val="22"/>
          <w:szCs w:val="22"/>
        </w:rPr>
        <w:t>243</w:t>
      </w:r>
      <w:r w:rsidRPr="00232BE9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1623</w:t>
      </w:r>
      <w:r w:rsidRPr="00232BE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§8</w:t>
      </w:r>
    </w:p>
    <w:p w:rsidR="00066BC8" w:rsidRPr="00232BE9" w:rsidRDefault="00066BC8" w:rsidP="00066BC8">
      <w:pPr>
        <w:pStyle w:val="Tekstpodstawowy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Obowiązki kierowników na budowie ze strony Wykonawcy pełnią :</w:t>
      </w:r>
    </w:p>
    <w:p w:rsidR="00066BC8" w:rsidRPr="00232BE9" w:rsidRDefault="00066BC8" w:rsidP="00066BC8">
      <w:pPr>
        <w:pStyle w:val="Tekstpodstawowy"/>
        <w:numPr>
          <w:ilvl w:val="0"/>
          <w:numId w:val="4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kierownik robót budowlanych (kierownik budowy) …………………….</w:t>
      </w:r>
    </w:p>
    <w:p w:rsidR="00066BC8" w:rsidRPr="00232BE9" w:rsidRDefault="00066BC8" w:rsidP="00066BC8">
      <w:pPr>
        <w:pStyle w:val="Tekstpodstawowy"/>
        <w:numPr>
          <w:ilvl w:val="0"/>
          <w:numId w:val="4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kierownik robót elektrycznych …………………….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§9</w:t>
      </w:r>
    </w:p>
    <w:p w:rsidR="00066BC8" w:rsidRPr="00232BE9" w:rsidRDefault="00066BC8" w:rsidP="00066BC8">
      <w:pPr>
        <w:numPr>
          <w:ilvl w:val="0"/>
          <w:numId w:val="45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zobowiązuje się do sporządzenia planu bezpieczeństwa i ochrony zdrowia na budowie zgodnie z art.21a ust.1 ustawy Prawo budowlan</w:t>
      </w:r>
      <w:r>
        <w:rPr>
          <w:rFonts w:ascii="Arial" w:hAnsi="Arial" w:cs="Arial"/>
          <w:sz w:val="22"/>
          <w:szCs w:val="22"/>
        </w:rPr>
        <w:t>e (Dz.U. z 2010r. Nr 243, poz.1</w:t>
      </w:r>
      <w:r w:rsidRPr="00232BE9">
        <w:rPr>
          <w:rFonts w:ascii="Arial" w:hAnsi="Arial" w:cs="Arial"/>
          <w:sz w:val="22"/>
          <w:szCs w:val="22"/>
        </w:rPr>
        <w:t>623) oraz do zapewnienia na terenie budowy w granicach przekazanych przez Zamawiającego należytego ładu, porządku, przestrzegania przepisów BHP, ochrony znajdujących się na terenie obiektów i sieci oraz urządzeń uzbrojenia terenu   i utrzymania ich w należytym stanie technicznym.</w:t>
      </w:r>
    </w:p>
    <w:p w:rsidR="00066BC8" w:rsidRPr="00232BE9" w:rsidRDefault="00066BC8" w:rsidP="00066BC8">
      <w:pPr>
        <w:numPr>
          <w:ilvl w:val="0"/>
          <w:numId w:val="45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Po zakończeniu robót Wykonawca uporządkuje teren budowy w terminie nie późniejszym niż </w:t>
      </w:r>
      <w:proofErr w:type="spellStart"/>
      <w:r w:rsidRPr="00232BE9">
        <w:rPr>
          <w:rFonts w:ascii="Arial" w:hAnsi="Arial" w:cs="Arial"/>
          <w:sz w:val="22"/>
          <w:szCs w:val="22"/>
        </w:rPr>
        <w:t>termin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odbioru końcowego wykonywanych robót 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§10</w:t>
      </w:r>
    </w:p>
    <w:p w:rsidR="00066BC8" w:rsidRPr="00232BE9" w:rsidRDefault="00066BC8" w:rsidP="00066BC8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zobowiązuje się do ubezpieczenia budowy od szkód mogących wystąpić  i od zdarzeń nagłych, losowych oraz od odpowiedzialności cywilnej.</w:t>
      </w:r>
    </w:p>
    <w:p w:rsidR="00066BC8" w:rsidRPr="00232BE9" w:rsidRDefault="00066BC8" w:rsidP="00066BC8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Ubezpieczenie powinno objąć roboty, urządzenia oraz sprzęt budowlany.</w:t>
      </w:r>
    </w:p>
    <w:p w:rsidR="00066BC8" w:rsidRPr="00232BE9" w:rsidRDefault="00066BC8" w:rsidP="00066BC8">
      <w:pPr>
        <w:jc w:val="both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§11</w:t>
      </w:r>
    </w:p>
    <w:p w:rsidR="00066BC8" w:rsidRPr="00232BE9" w:rsidRDefault="00066BC8" w:rsidP="00066BC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ponosi wszelką odpowiedzialność za działania podwykonawców, którym powierzy wykonawstwo robót. Odpowiedzialność ta związana jest w szczególności  z gwarancją na wykonane roboty, terminem wykonania, szkodami wyrządzonymi w trakcie robót Zamawiającemu lub osobom trzecim.</w:t>
      </w:r>
    </w:p>
    <w:p w:rsidR="00066BC8" w:rsidRPr="00232BE9" w:rsidRDefault="00066BC8" w:rsidP="00066BC8">
      <w:pPr>
        <w:pStyle w:val="Tekstpodstawowy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§12</w:t>
      </w:r>
    </w:p>
    <w:p w:rsidR="00066BC8" w:rsidRPr="00232BE9" w:rsidRDefault="00066BC8" w:rsidP="00066BC8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zobowiązuje się do stosowania podczas realizacji robót objętych umową wyłącznie wyrobów dopuszczonych do stosowania w budownictwie zgodnie z ustawą Prawo budowlane.</w:t>
      </w:r>
    </w:p>
    <w:p w:rsidR="00066BC8" w:rsidRPr="00232BE9" w:rsidRDefault="00066BC8" w:rsidP="00066BC8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Zamawiający lub inspektor nadzoru ma </w:t>
      </w:r>
      <w:proofErr w:type="spellStart"/>
      <w:r w:rsidRPr="00232BE9">
        <w:rPr>
          <w:rFonts w:ascii="Arial" w:hAnsi="Arial" w:cs="Arial"/>
          <w:sz w:val="22"/>
          <w:szCs w:val="22"/>
        </w:rPr>
        <w:t>prawo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żądać od Wykonawcy okazania certyfikatów zgodności lub aprobat technicznych użytych wyrobów  oraz wykonania przez niego badań jakościowo-ilościowych stosowanych materiałów i wyrobów budowlanych.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§13</w:t>
      </w:r>
    </w:p>
    <w:p w:rsidR="00066BC8" w:rsidRPr="00232BE9" w:rsidRDefault="00066BC8" w:rsidP="00066BC8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 wykonanie przedmiotu umowy strony ustalają wynagrodzenie wynikające z przedłożonej oferty w dniu ………………….  </w:t>
      </w:r>
    </w:p>
    <w:p w:rsidR="00066BC8" w:rsidRDefault="00066BC8" w:rsidP="00066BC8">
      <w:pPr>
        <w:numPr>
          <w:ilvl w:val="0"/>
          <w:numId w:val="30"/>
        </w:numPr>
        <w:jc w:val="both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Wartość brutto robót budowlanych objętych niniejsz</w:t>
      </w:r>
      <w:r>
        <w:rPr>
          <w:rFonts w:ascii="Arial" w:hAnsi="Arial" w:cs="Arial"/>
          <w:b/>
          <w:sz w:val="22"/>
          <w:szCs w:val="22"/>
        </w:rPr>
        <w:t xml:space="preserve">ą umową wynosi : ………………………… zł  </w:t>
      </w:r>
      <w:r w:rsidRPr="00232BE9">
        <w:rPr>
          <w:rFonts w:ascii="Arial" w:hAnsi="Arial" w:cs="Arial"/>
          <w:b/>
          <w:sz w:val="22"/>
          <w:szCs w:val="22"/>
        </w:rPr>
        <w:t>(słownie : …………………………………………..).</w:t>
      </w:r>
    </w:p>
    <w:p w:rsidR="00066BC8" w:rsidRDefault="00066BC8" w:rsidP="00066BC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97127" w:rsidRDefault="00897127" w:rsidP="00066BC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97127" w:rsidRDefault="00897127" w:rsidP="00066BC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§14</w:t>
      </w:r>
    </w:p>
    <w:p w:rsidR="00066BC8" w:rsidRDefault="00066BC8" w:rsidP="00066BC8">
      <w:pPr>
        <w:pStyle w:val="Tekstpodstawowy"/>
        <w:numPr>
          <w:ilvl w:val="0"/>
          <w:numId w:val="4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lastRenderedPageBreak/>
        <w:t xml:space="preserve">Podstawą zapłaty będzie faktura końcowa, wystawiona przez Wykonawcę po rozliczeniu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32BE9">
        <w:rPr>
          <w:rFonts w:ascii="Arial" w:hAnsi="Arial" w:cs="Arial"/>
          <w:sz w:val="22"/>
          <w:szCs w:val="22"/>
        </w:rPr>
        <w:t xml:space="preserve">i zakończeniu realizacji przedmiotu umowy, bezusterkowym odbiorze końcowym robót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232BE9">
        <w:rPr>
          <w:rFonts w:ascii="Arial" w:hAnsi="Arial" w:cs="Arial"/>
          <w:sz w:val="22"/>
          <w:szCs w:val="22"/>
        </w:rPr>
        <w:t>z terminem płatności nie krótszym niż 30 dni od dnia pokwitowania odbioru faktury przez Zamawiającego.</w:t>
      </w:r>
    </w:p>
    <w:p w:rsidR="00066BC8" w:rsidRPr="00232BE9" w:rsidRDefault="00066BC8" w:rsidP="00066BC8">
      <w:pPr>
        <w:pStyle w:val="Tekstpodstawowy"/>
        <w:numPr>
          <w:ilvl w:val="0"/>
          <w:numId w:val="4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wynagrodzenia zostanie przekazana na rachunek Wykonawcy o numerze ………………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both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§15</w:t>
      </w:r>
    </w:p>
    <w:p w:rsidR="00066BC8" w:rsidRPr="00232BE9" w:rsidRDefault="00066BC8" w:rsidP="00066BC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zobowiązuje się do informowania Zam</w:t>
      </w:r>
      <w:r>
        <w:rPr>
          <w:rFonts w:ascii="Arial" w:hAnsi="Arial" w:cs="Arial"/>
          <w:sz w:val="22"/>
          <w:szCs w:val="22"/>
        </w:rPr>
        <w:t>awiającego (inspektora nadzoru)</w:t>
      </w:r>
      <w:r w:rsidRPr="00232BE9">
        <w:rPr>
          <w:rFonts w:ascii="Arial" w:hAnsi="Arial" w:cs="Arial"/>
          <w:sz w:val="22"/>
          <w:szCs w:val="22"/>
        </w:rPr>
        <w:t xml:space="preserve"> o konieczności wykonania robót zamiennych w terminie 7 dni od daty ich stwierdzenia  i uzyskania jego akceptacji, co do konieczności wykonania tych robót, w formie wpisu do dziennika budowy .</w:t>
      </w:r>
    </w:p>
    <w:p w:rsidR="00066BC8" w:rsidRPr="00232BE9" w:rsidRDefault="00066BC8" w:rsidP="00066BC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zobowiązuje się do zgłaszania inspektorowi nadzoru o terminie zakończenia robót podlegających zakryciu oraz robót zanikających i protokolarnym ich odbiorze. O ile Wykonawca nie dopełni tego obowiązku jest zobowiązany odkryć roboty lub wykonać odpowiednie odkucia lub otwory niezbędne do zbadania wykonanych robót a następnie przywrócić je do stanu poprzedniego na własny koszt.</w:t>
      </w:r>
    </w:p>
    <w:p w:rsidR="00066BC8" w:rsidRPr="00232BE9" w:rsidRDefault="00066BC8" w:rsidP="00066BC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jest zobowiązany do umożliwienia wstępu na teren budowy pracowników organów państwowego nadzoru budowlanego oraz udostępnienia im niezbędnych, wymaganych dokumentów.</w:t>
      </w:r>
    </w:p>
    <w:p w:rsidR="00066BC8" w:rsidRPr="00232BE9" w:rsidRDefault="00066BC8" w:rsidP="00066BC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jest obowiązany w razie uszkodzenia lub zniszczenia wykonanych robót lub ich części (bądź kradzieży urządzeń) naprawić je i doprowadzić do stanu poprzedniego.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§16</w:t>
      </w:r>
    </w:p>
    <w:p w:rsidR="00066BC8" w:rsidRPr="00232BE9" w:rsidRDefault="00066BC8" w:rsidP="00066BC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Wykonawca wnosi zabezpieczenie należytego wykonania umowy w wysokości 5% wynagrodzenia brutto za przedmiot umowy w formie przewidzianej w artykule 148 ust.1 ustawy Prawo </w:t>
      </w:r>
      <w:proofErr w:type="spellStart"/>
      <w:r w:rsidRPr="00232BE9">
        <w:rPr>
          <w:rFonts w:ascii="Arial" w:hAnsi="Arial" w:cs="Arial"/>
          <w:sz w:val="22"/>
          <w:szCs w:val="22"/>
        </w:rPr>
        <w:t>zamówień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publicznych.</w:t>
      </w:r>
    </w:p>
    <w:p w:rsidR="00066BC8" w:rsidRPr="00232BE9" w:rsidRDefault="00066BC8" w:rsidP="00066BC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Zabezpieczenie umowne w pieniądzu będzie wpłacone przez Wykonawcę na ustalony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232BE9">
        <w:rPr>
          <w:rFonts w:ascii="Arial" w:hAnsi="Arial" w:cs="Arial"/>
          <w:sz w:val="22"/>
          <w:szCs w:val="22"/>
        </w:rPr>
        <w:t>z Zamawiającym rachunek bankowy.</w:t>
      </w:r>
    </w:p>
    <w:p w:rsidR="00066BC8" w:rsidRPr="00232BE9" w:rsidRDefault="00066BC8" w:rsidP="00066BC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Zabezpieczenie należytego wykonania umowy wniesione zostanie przez Wykonawcę najpóźniej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32BE9">
        <w:rPr>
          <w:rFonts w:ascii="Arial" w:hAnsi="Arial" w:cs="Arial"/>
          <w:sz w:val="22"/>
          <w:szCs w:val="22"/>
        </w:rPr>
        <w:t>w dniu zawarcia umowy.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§17</w:t>
      </w:r>
    </w:p>
    <w:p w:rsidR="00066BC8" w:rsidRPr="00232BE9" w:rsidRDefault="00066BC8" w:rsidP="00066BC8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Strony uzgadniają, że 30% wniesionego zabezpieczenia należytego wykonania umowy jest przeznaczone na zabezpieczenie roszczeń z tytułu rękojmi za wady .</w:t>
      </w:r>
    </w:p>
    <w:p w:rsidR="00066BC8" w:rsidRPr="00232BE9" w:rsidRDefault="00066BC8" w:rsidP="00066BC8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Zabezpieczenie należytego wykonania umowy zostanie zwrócone w terminach i na zasadach określonych w ustawie Prawo </w:t>
      </w:r>
      <w:proofErr w:type="spellStart"/>
      <w:r w:rsidRPr="00232BE9">
        <w:rPr>
          <w:rFonts w:ascii="Arial" w:hAnsi="Arial" w:cs="Arial"/>
          <w:sz w:val="22"/>
          <w:szCs w:val="22"/>
        </w:rPr>
        <w:t>zamówień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publicznych art.151.</w:t>
      </w: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§18</w:t>
      </w:r>
    </w:p>
    <w:p w:rsidR="00066BC8" w:rsidRPr="00232BE9" w:rsidRDefault="00066BC8" w:rsidP="00066BC8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Obowiązującą formą odszkodowania uzgodnioną między stronami będą kary umowne.</w:t>
      </w:r>
    </w:p>
    <w:p w:rsidR="00066BC8" w:rsidRPr="00232BE9" w:rsidRDefault="00066BC8" w:rsidP="00066BC8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zapłaci Zamawiającemu kary umowne w następujących przypadkach :</w:t>
      </w:r>
    </w:p>
    <w:p w:rsidR="00066BC8" w:rsidRPr="00232BE9" w:rsidRDefault="00066BC8" w:rsidP="00066BC8">
      <w:pPr>
        <w:pStyle w:val="Tekstpodstawowy3"/>
        <w:numPr>
          <w:ilvl w:val="0"/>
          <w:numId w:val="3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 nieterminowe wykonanie określonego w niniejszej umowie przedmiotu odbioru w wysokości 0,5% wynagrodzenia umownego za każdy dzień zwłoki, </w:t>
      </w:r>
    </w:p>
    <w:p w:rsidR="00066BC8" w:rsidRPr="00232BE9" w:rsidRDefault="00066BC8" w:rsidP="00066BC8">
      <w:pPr>
        <w:pStyle w:val="Tekstpodstawowy3"/>
        <w:numPr>
          <w:ilvl w:val="0"/>
          <w:numId w:val="3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 nieterminowe usunięcie stwierdzonych w czasie odbioru wad i usterek w wysokości 0,2% wynagrodzenia umownego za każdy dzień zwłoki licząc od dnia wyznaczonego na usunięcie wad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232BE9">
        <w:rPr>
          <w:rFonts w:ascii="Arial" w:hAnsi="Arial" w:cs="Arial"/>
          <w:sz w:val="22"/>
          <w:szCs w:val="22"/>
        </w:rPr>
        <w:t xml:space="preserve">i usterek </w:t>
      </w:r>
    </w:p>
    <w:p w:rsidR="00066BC8" w:rsidRPr="00232BE9" w:rsidRDefault="00066BC8" w:rsidP="00066BC8">
      <w:pPr>
        <w:pStyle w:val="Tekstpodstawowy3"/>
        <w:numPr>
          <w:ilvl w:val="0"/>
          <w:numId w:val="3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 odstąpienie od umowy z przyczyn zależnych od Wykonawcy w wysokości 10% wynagrodzenia umownego. </w:t>
      </w:r>
    </w:p>
    <w:p w:rsidR="00066BC8" w:rsidRPr="00232BE9" w:rsidRDefault="00066BC8" w:rsidP="00066BC8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Zamawiający zapłaci Wykonawcy kary umowne w następujących przypadkach :</w:t>
      </w:r>
    </w:p>
    <w:p w:rsidR="00066BC8" w:rsidRPr="00232BE9" w:rsidRDefault="00066BC8" w:rsidP="00066BC8">
      <w:pPr>
        <w:pStyle w:val="Tekstpodstawowy3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 nieterminowe dostarczenie projektu budowlanego lub jego części w wysokości 0,5% wynagrodzenia umownego za wykonanie robót, których projekt dotyczy, za każdy dzień zwłoki,  </w:t>
      </w:r>
    </w:p>
    <w:p w:rsidR="00066BC8" w:rsidRPr="00232BE9" w:rsidRDefault="00066BC8" w:rsidP="00066BC8">
      <w:pPr>
        <w:pStyle w:val="Tekstpodstawowy3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 nieterminowe usunięcie wad i usterek w projekcie budowlanym w wysokości 0,2% wynagrodzenia umownego za wykonanie robót, których projekt dotyczy, za każdy dzień zwłoki licząc od terminu wyznaczonego na usunięcie wad i usterek projektu.   </w:t>
      </w:r>
    </w:p>
    <w:p w:rsidR="00066BC8" w:rsidRPr="00232BE9" w:rsidRDefault="00066BC8" w:rsidP="00066BC8">
      <w:pPr>
        <w:pStyle w:val="Tekstpodstawowy3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Zamawiający potrąci karę umowną, o której mowa w ust.2 z wynagrodzenia należnego Wykonawcy.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t>§19</w:t>
      </w:r>
    </w:p>
    <w:p w:rsidR="00066BC8" w:rsidRPr="00232BE9" w:rsidRDefault="00066BC8" w:rsidP="00066BC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Strony ustalają następujące zasady odbioru przedmiotu umowy :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    </w:t>
      </w:r>
    </w:p>
    <w:p w:rsidR="00066BC8" w:rsidRPr="00232BE9" w:rsidRDefault="00066BC8" w:rsidP="00066BC8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będzie zgłaszał Zamawiającemu gotowość do odbioru wpisem do dziennika budowy potwierdzonym przez Inspektora nadzoru na 7 dni przed datą odbioru.</w:t>
      </w:r>
    </w:p>
    <w:p w:rsidR="00066BC8" w:rsidRPr="00232BE9" w:rsidRDefault="00066BC8" w:rsidP="00066BC8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Jeżeli w trakcie odbioru zostaną stwierdzone wady i usterki dające się usunąć, to zamawiający może odmówić odbioru wyznaczając </w:t>
      </w:r>
      <w:proofErr w:type="spellStart"/>
      <w:r w:rsidRPr="00232BE9">
        <w:rPr>
          <w:rFonts w:ascii="Arial" w:hAnsi="Arial" w:cs="Arial"/>
          <w:sz w:val="22"/>
          <w:szCs w:val="22"/>
        </w:rPr>
        <w:t>termin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ich usunięcia.</w:t>
      </w:r>
    </w:p>
    <w:p w:rsidR="00066BC8" w:rsidRPr="00232BE9" w:rsidRDefault="00066BC8" w:rsidP="00066BC8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 przypadku stwierdzenia podczas odbioru wystąpienia wad nie nadających się do usunięcia, Zamawiający może :</w:t>
      </w:r>
    </w:p>
    <w:p w:rsidR="00066BC8" w:rsidRPr="00232BE9" w:rsidRDefault="00066BC8" w:rsidP="00066BC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obniżyć odpowiednio wynagrodzenie,</w:t>
      </w:r>
    </w:p>
    <w:p w:rsidR="00066BC8" w:rsidRPr="00232BE9" w:rsidRDefault="00066BC8" w:rsidP="00066BC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odstąpić od umowy albo żądać wykonania przedmiotu odbioru po raz drugi.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pStyle w:val="Tekstpodstawowy3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Wszelkie czynności podczas dokonywania odbioru jak i terminy wyznaczone na usunięcie usterek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32BE9">
        <w:rPr>
          <w:rFonts w:ascii="Arial" w:hAnsi="Arial" w:cs="Arial"/>
          <w:sz w:val="22"/>
          <w:szCs w:val="22"/>
        </w:rPr>
        <w:t>i wad będą zawarte w protokole odbioru podpisanym przez upoważnionych przedstawicieli Zamawiającego i Wykonawcy.</w:t>
      </w:r>
    </w:p>
    <w:p w:rsidR="00066BC8" w:rsidRPr="00232BE9" w:rsidRDefault="00066BC8" w:rsidP="00066BC8">
      <w:pPr>
        <w:pStyle w:val="Tekstpodstawowy3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O fakcie usunięcia wad i usterek Wykonawca zawiadamia Zamawiającego, żądając jednocześnie wyznaczenia terminu odbioru robót w zakresie uprzednio zakwestionowanym jako wadliwym.</w:t>
      </w:r>
    </w:p>
    <w:p w:rsidR="00066BC8" w:rsidRPr="00232BE9" w:rsidRDefault="00066BC8" w:rsidP="00066BC8">
      <w:pPr>
        <w:pStyle w:val="Tekstpodstawowy3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Zamawiający wyznacza </w:t>
      </w:r>
      <w:proofErr w:type="spellStart"/>
      <w:r w:rsidRPr="00232BE9">
        <w:rPr>
          <w:rFonts w:ascii="Arial" w:hAnsi="Arial" w:cs="Arial"/>
          <w:sz w:val="22"/>
          <w:szCs w:val="22"/>
        </w:rPr>
        <w:t>termin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przeglądu zamówienia po odbiorze w okresie rękojmi za wady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32BE9">
        <w:rPr>
          <w:rFonts w:ascii="Arial" w:hAnsi="Arial" w:cs="Arial"/>
          <w:sz w:val="22"/>
          <w:szCs w:val="22"/>
        </w:rPr>
        <w:t xml:space="preserve">a w razie stwierdzenia wad i usterek wyznacza także </w:t>
      </w:r>
      <w:proofErr w:type="spellStart"/>
      <w:r w:rsidRPr="00232BE9">
        <w:rPr>
          <w:rFonts w:ascii="Arial" w:hAnsi="Arial" w:cs="Arial"/>
          <w:sz w:val="22"/>
          <w:szCs w:val="22"/>
        </w:rPr>
        <w:t>termin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usunięcia tych wad.</w:t>
      </w:r>
    </w:p>
    <w:p w:rsidR="00066BC8" w:rsidRPr="00232BE9" w:rsidRDefault="00066BC8" w:rsidP="00066BC8">
      <w:pPr>
        <w:pStyle w:val="Tekstpodstawowy3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Zamawiający wyznacza </w:t>
      </w:r>
      <w:proofErr w:type="spellStart"/>
      <w:r w:rsidRPr="00232BE9">
        <w:rPr>
          <w:rFonts w:ascii="Arial" w:hAnsi="Arial" w:cs="Arial"/>
          <w:sz w:val="22"/>
          <w:szCs w:val="22"/>
        </w:rPr>
        <w:t>termin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pogwarancyjnego o</w:t>
      </w:r>
      <w:r>
        <w:rPr>
          <w:rFonts w:ascii="Arial" w:hAnsi="Arial" w:cs="Arial"/>
          <w:sz w:val="22"/>
          <w:szCs w:val="22"/>
        </w:rPr>
        <w:t xml:space="preserve">dbioru robót po upływie terminu rękojmi za wady ustalonego </w:t>
      </w:r>
      <w:r w:rsidRPr="00232BE9">
        <w:rPr>
          <w:rFonts w:ascii="Arial" w:hAnsi="Arial" w:cs="Arial"/>
          <w:sz w:val="22"/>
          <w:szCs w:val="22"/>
        </w:rPr>
        <w:t xml:space="preserve">w umowie.    </w:t>
      </w:r>
    </w:p>
    <w:p w:rsidR="00066BC8" w:rsidRPr="00D64DCA" w:rsidRDefault="00066BC8" w:rsidP="00066BC8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W razie stwierdzenia podczas odbioru pogwarancyjnego wad i usterek. Zamawiający </w:t>
      </w:r>
      <w:r w:rsidRPr="00D64DCA">
        <w:rPr>
          <w:rFonts w:ascii="Arial" w:hAnsi="Arial" w:cs="Arial"/>
          <w:sz w:val="22"/>
          <w:szCs w:val="22"/>
        </w:rPr>
        <w:t xml:space="preserve">wyznacza także </w:t>
      </w:r>
      <w:proofErr w:type="spellStart"/>
      <w:r w:rsidRPr="00D64DCA">
        <w:rPr>
          <w:rFonts w:ascii="Arial" w:hAnsi="Arial" w:cs="Arial"/>
          <w:sz w:val="22"/>
          <w:szCs w:val="22"/>
        </w:rPr>
        <w:t>termin</w:t>
      </w:r>
      <w:proofErr w:type="spellEnd"/>
      <w:r w:rsidRPr="00D64DCA">
        <w:rPr>
          <w:rFonts w:ascii="Arial" w:hAnsi="Arial" w:cs="Arial"/>
          <w:sz w:val="22"/>
          <w:szCs w:val="22"/>
        </w:rPr>
        <w:t xml:space="preserve"> protokolarnego stwierdzenia usunięcia tych wad.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Zabezpieczenie należytego wykonania umowy  o którym mowa </w:t>
      </w: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17 ust.1 </w:t>
      </w:r>
      <w:r w:rsidRPr="00232BE9">
        <w:rPr>
          <w:rFonts w:ascii="Arial" w:hAnsi="Arial" w:cs="Arial"/>
          <w:sz w:val="22"/>
          <w:szCs w:val="22"/>
        </w:rPr>
        <w:t xml:space="preserve">zostanie   zwrócone Wykonawcy po protokolarnym stwierdzeniu  usunięcia wad i usterek, które wystąpiły w okresie rękojmi </w:t>
      </w:r>
      <w:r>
        <w:rPr>
          <w:rFonts w:ascii="Arial" w:hAnsi="Arial" w:cs="Arial"/>
          <w:sz w:val="22"/>
          <w:szCs w:val="22"/>
        </w:rPr>
        <w:t>za wady</w:t>
      </w:r>
      <w:r w:rsidRPr="00232BE9">
        <w:rPr>
          <w:rFonts w:ascii="Arial" w:hAnsi="Arial" w:cs="Arial"/>
          <w:sz w:val="22"/>
          <w:szCs w:val="22"/>
        </w:rPr>
        <w:t>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20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Wykonawca udziela Zamawiającemu </w:t>
      </w:r>
      <w:r>
        <w:rPr>
          <w:rFonts w:ascii="Arial" w:hAnsi="Arial" w:cs="Arial"/>
          <w:sz w:val="22"/>
          <w:szCs w:val="22"/>
        </w:rPr>
        <w:t>rękojmi za wady w</w:t>
      </w:r>
      <w:r w:rsidRPr="00232BE9">
        <w:rPr>
          <w:rFonts w:ascii="Arial" w:hAnsi="Arial" w:cs="Arial"/>
          <w:sz w:val="22"/>
          <w:szCs w:val="22"/>
        </w:rPr>
        <w:t xml:space="preserve"> odniesieniu do</w:t>
      </w:r>
      <w:r>
        <w:rPr>
          <w:rFonts w:ascii="Arial" w:hAnsi="Arial" w:cs="Arial"/>
          <w:sz w:val="22"/>
          <w:szCs w:val="22"/>
        </w:rPr>
        <w:t xml:space="preserve"> całego przedmiotu umowy. Okres rękojmi za wady</w:t>
      </w:r>
      <w:r w:rsidRPr="00232BE9">
        <w:rPr>
          <w:rFonts w:ascii="Arial" w:hAnsi="Arial" w:cs="Arial"/>
          <w:sz w:val="22"/>
          <w:szCs w:val="22"/>
        </w:rPr>
        <w:t xml:space="preserve"> wynosi 24 miesiące, </w:t>
      </w:r>
      <w:r>
        <w:rPr>
          <w:rFonts w:ascii="Arial" w:hAnsi="Arial" w:cs="Arial"/>
          <w:sz w:val="22"/>
          <w:szCs w:val="22"/>
        </w:rPr>
        <w:t>licząc od daty odbioru końcowego.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21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 razie zwłoki w zapłacie swoich należności Zamawiający zobowiązuje się do zapłaty ustawowych odsetek za opóźnienie.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22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Wszelkie zmiany, jakie strony chciałyby wprowadzić do ustaleń wynikających z niniejszej umowy, wymagają formy pisemnej i zgody obu stron pod rygorem nieważności takich zmian.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23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Stronom przysługuje </w:t>
      </w:r>
      <w:proofErr w:type="spellStart"/>
      <w:r w:rsidRPr="00232BE9">
        <w:rPr>
          <w:rFonts w:ascii="Arial" w:hAnsi="Arial" w:cs="Arial"/>
          <w:sz w:val="22"/>
          <w:szCs w:val="22"/>
        </w:rPr>
        <w:t>prawo</w:t>
      </w:r>
      <w:proofErr w:type="spellEnd"/>
      <w:r w:rsidRPr="00232BE9">
        <w:rPr>
          <w:rFonts w:ascii="Arial" w:hAnsi="Arial" w:cs="Arial"/>
          <w:sz w:val="22"/>
          <w:szCs w:val="22"/>
        </w:rPr>
        <w:t xml:space="preserve"> do odstąpienia od umowy w następujących przypadkach: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1. WYKONAWCY :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1) Zamawiający odmawia bez uzasadnionej przyczyny odbioru robót lub podpisania protokółu odbioru </w:t>
      </w:r>
      <w:r>
        <w:rPr>
          <w:rFonts w:ascii="Arial" w:hAnsi="Arial" w:cs="Arial"/>
          <w:sz w:val="22"/>
          <w:szCs w:val="22"/>
        </w:rPr>
        <w:t xml:space="preserve">   </w:t>
      </w:r>
      <w:r w:rsidRPr="00232BE9">
        <w:rPr>
          <w:rFonts w:ascii="Arial" w:hAnsi="Arial" w:cs="Arial"/>
          <w:sz w:val="22"/>
          <w:szCs w:val="22"/>
        </w:rPr>
        <w:t>robót,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2) Zamawiający zawiadomi Wykonawcę, że nie będzie w stanie realizować swoich obowiązków wynikających z umowy.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2. ZAMAWIAJĄCEMU :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1) Wykonawca nie rozpoczął robót lub przerwał roboty i ich nie wznowił, mimo wezwań Zamawiającego, przez okres dłuższy niż 2 tygodnie,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2) Ogłoszenia upadłości Wykonawcy lub rozwiązania firmy Wykonawcy, bądź wydania nakazu zajęcia majątku Wykonawcy.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24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lastRenderedPageBreak/>
        <w:t>Odstąpienie od umowy wymaga formy pisemnej pod rygorem nieważności. Strona mająca zamiar odstąpić od umowy powinna podać także pisemne uzasadnienie swojej decyzji.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25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 przypadku odstąpienia od umowy strony są zobowiązane do następujących czynności:</w:t>
      </w:r>
    </w:p>
    <w:p w:rsidR="00066BC8" w:rsidRPr="00232BE9" w:rsidRDefault="00066BC8" w:rsidP="00066BC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wspólnie z Zamawiającym sporządzą protokół inwentaryzacji wykonanych robót według daty odstąpienia od umowy,</w:t>
      </w:r>
    </w:p>
    <w:p w:rsidR="00066BC8" w:rsidRPr="00944977" w:rsidRDefault="00066BC8" w:rsidP="00066BC8">
      <w:pPr>
        <w:pStyle w:val="Tekstpodstawowy"/>
        <w:numPr>
          <w:ilvl w:val="0"/>
          <w:numId w:val="4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Strony wspólnie ustalają sposób zabezpieczenia przerwanych robót a Wykonawca </w:t>
      </w:r>
      <w:r w:rsidRPr="00944977">
        <w:rPr>
          <w:rFonts w:ascii="Arial" w:hAnsi="Arial" w:cs="Arial"/>
          <w:sz w:val="22"/>
          <w:szCs w:val="22"/>
        </w:rPr>
        <w:t>zabezpieczy przerwane roboty. Koszt robót i czynności zabezpieczających poniesie Strona, która odstąpiła od umowy.</w:t>
      </w:r>
    </w:p>
    <w:p w:rsidR="00066BC8" w:rsidRPr="00232BE9" w:rsidRDefault="00066BC8" w:rsidP="00066BC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Wykonawca sporządzi wykaz materiałów i urządzeń, których nie może wykorzystać do realizacji innych robót. O ile przerwanie robót nie nastąpiło z jego winy, Zamawiający jest obowiązany pokryć koszty tych materiałów i urządzeń i przejąć je.</w:t>
      </w:r>
    </w:p>
    <w:p w:rsidR="00066BC8" w:rsidRPr="00944977" w:rsidRDefault="00066BC8" w:rsidP="00066BC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Wykonawca usunie z terenu budowy obiekty i urządzenia zaplecza budowy oraz </w:t>
      </w:r>
      <w:r w:rsidRPr="00944977">
        <w:rPr>
          <w:rFonts w:ascii="Arial" w:hAnsi="Arial" w:cs="Arial"/>
          <w:sz w:val="22"/>
          <w:szCs w:val="22"/>
        </w:rPr>
        <w:t xml:space="preserve">materiały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944977">
        <w:rPr>
          <w:rFonts w:ascii="Arial" w:hAnsi="Arial" w:cs="Arial"/>
          <w:sz w:val="22"/>
          <w:szCs w:val="22"/>
        </w:rPr>
        <w:t>i konstrukcje stanowiące jego własność w terminie najpóźniej 28 dni po terminie przerwania robót.</w:t>
      </w:r>
    </w:p>
    <w:p w:rsidR="00066BC8" w:rsidRPr="00944977" w:rsidRDefault="00066BC8" w:rsidP="00066BC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Wykonawca zgłosi do odbioru przez Zamawiającego wykonane roboty do czasu  </w:t>
      </w:r>
      <w:r w:rsidRPr="00944977">
        <w:rPr>
          <w:rFonts w:ascii="Arial" w:hAnsi="Arial" w:cs="Arial"/>
          <w:sz w:val="22"/>
          <w:szCs w:val="22"/>
        </w:rPr>
        <w:t>odstąpienia od umowy oraz roboty zabezpieczające.</w:t>
      </w:r>
    </w:p>
    <w:p w:rsidR="00066BC8" w:rsidRPr="00944977" w:rsidRDefault="00066BC8" w:rsidP="00066BC8">
      <w:pPr>
        <w:pStyle w:val="Tekstpodstawowy"/>
        <w:numPr>
          <w:ilvl w:val="0"/>
          <w:numId w:val="4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Zamawiający jest obowiązany do odbioru wykonanych robót i zapłaty za wykonane   </w:t>
      </w:r>
      <w:r w:rsidRPr="00944977">
        <w:rPr>
          <w:rFonts w:ascii="Arial" w:hAnsi="Arial" w:cs="Arial"/>
          <w:sz w:val="22"/>
          <w:szCs w:val="22"/>
        </w:rPr>
        <w:t xml:space="preserve">roboty do dnia odstąpienia od umowy wraz z robotami zabezpieczającymi. Jeżeli  Wykonawca ponosi winę za odstąpienie od umowy Zamawiający musi zastosować   wszelkie kary   i potrącenia jakie wynikają </w:t>
      </w:r>
      <w:r>
        <w:rPr>
          <w:rFonts w:ascii="Arial" w:hAnsi="Arial" w:cs="Arial"/>
          <w:sz w:val="22"/>
          <w:szCs w:val="22"/>
        </w:rPr>
        <w:t xml:space="preserve">        </w:t>
      </w:r>
      <w:r w:rsidRPr="00944977">
        <w:rPr>
          <w:rFonts w:ascii="Arial" w:hAnsi="Arial" w:cs="Arial"/>
          <w:sz w:val="22"/>
          <w:szCs w:val="22"/>
        </w:rPr>
        <w:t>z niniejszej umowy.</w:t>
      </w:r>
    </w:p>
    <w:p w:rsidR="00066BC8" w:rsidRPr="00232BE9" w:rsidRDefault="00066BC8" w:rsidP="00066BC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Zamawiający przejmie od Wykonawcy teren pod swój dozór.</w:t>
      </w:r>
    </w:p>
    <w:p w:rsidR="00066BC8" w:rsidRPr="00232BE9" w:rsidRDefault="00066BC8" w:rsidP="00066BC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32BE9">
        <w:rPr>
          <w:rFonts w:ascii="Arial" w:hAnsi="Arial" w:cs="Arial"/>
          <w:sz w:val="22"/>
          <w:szCs w:val="22"/>
        </w:rPr>
        <w:t xml:space="preserve">trony wspólnie rozliczą się z pozostałych kosztów, które poniósł Wykonawca a związanych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32BE9">
        <w:rPr>
          <w:rFonts w:ascii="Arial" w:hAnsi="Arial" w:cs="Arial"/>
          <w:sz w:val="22"/>
          <w:szCs w:val="22"/>
        </w:rPr>
        <w:t>z budową obiektów zaplecza, uzbrojenia terenu</w:t>
      </w:r>
      <w:r>
        <w:rPr>
          <w:rFonts w:ascii="Arial" w:hAnsi="Arial" w:cs="Arial"/>
          <w:sz w:val="22"/>
          <w:szCs w:val="22"/>
        </w:rPr>
        <w:t xml:space="preserve"> budowy itp. uwzględniając  p</w:t>
      </w:r>
      <w:r w:rsidRPr="00232BE9">
        <w:rPr>
          <w:rFonts w:ascii="Arial" w:hAnsi="Arial" w:cs="Arial"/>
          <w:sz w:val="22"/>
          <w:szCs w:val="22"/>
        </w:rPr>
        <w:t xml:space="preserve">rzyczyny odstąpienia od umowy.  </w:t>
      </w: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26</w:t>
      </w:r>
    </w:p>
    <w:p w:rsidR="00066BC8" w:rsidRPr="00232BE9" w:rsidRDefault="00066BC8" w:rsidP="00066BC8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W sprawach nie uregulowanych niniejszą umową mają zastosowanie przepisy Kodeksu Cywilnego. </w:t>
      </w:r>
    </w:p>
    <w:p w:rsidR="00066BC8" w:rsidRPr="00232BE9" w:rsidRDefault="00066BC8" w:rsidP="00066BC8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Spory wynikłe na tle realizacji umowy będzie rozstrzygać sąd właściwy dla siedziby Zamawiającego.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27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Umowę niniejszą sporządzono w 4 egzemplarzach, po 2 egz. dla każdej ze stron.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center"/>
        <w:rPr>
          <w:rFonts w:ascii="Arial" w:hAnsi="Arial" w:cs="Arial"/>
          <w:b/>
          <w:sz w:val="22"/>
          <w:szCs w:val="22"/>
        </w:rPr>
      </w:pPr>
      <w:r w:rsidRPr="00232BE9">
        <w:rPr>
          <w:rFonts w:ascii="Arial" w:hAnsi="Arial" w:cs="Arial"/>
          <w:b/>
          <w:sz w:val="22"/>
          <w:szCs w:val="22"/>
        </w:rPr>
        <w:sym w:font="Arial" w:char="00A7"/>
      </w:r>
      <w:r w:rsidRPr="00232BE9">
        <w:rPr>
          <w:rFonts w:ascii="Arial" w:hAnsi="Arial" w:cs="Arial"/>
          <w:b/>
          <w:sz w:val="22"/>
          <w:szCs w:val="22"/>
        </w:rPr>
        <w:t xml:space="preserve"> 28</w:t>
      </w: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>Załącznikami do niniejszej umowy stanowiącymi jej integralną część stanowią:</w:t>
      </w:r>
    </w:p>
    <w:p w:rsidR="00066BC8" w:rsidRDefault="00066BC8" w:rsidP="00066BC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Oferta zawierająca cenę ofertową. </w:t>
      </w:r>
    </w:p>
    <w:p w:rsidR="00475F3C" w:rsidRPr="00232BE9" w:rsidRDefault="00475F3C" w:rsidP="00475F3C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</w:p>
    <w:p w:rsidR="00066BC8" w:rsidRPr="00232BE9" w:rsidRDefault="00066BC8" w:rsidP="00066BC8">
      <w:pPr>
        <w:jc w:val="both"/>
        <w:rPr>
          <w:rFonts w:ascii="Arial" w:hAnsi="Arial" w:cs="Arial"/>
          <w:sz w:val="22"/>
          <w:szCs w:val="22"/>
        </w:rPr>
      </w:pPr>
      <w:r w:rsidRPr="00232BE9">
        <w:rPr>
          <w:rFonts w:ascii="Arial" w:hAnsi="Arial" w:cs="Arial"/>
          <w:sz w:val="22"/>
          <w:szCs w:val="22"/>
        </w:rPr>
        <w:t xml:space="preserve"> </w:t>
      </w:r>
    </w:p>
    <w:p w:rsidR="00066BC8" w:rsidRDefault="00066BC8" w:rsidP="00066B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:rsidR="00066BC8" w:rsidRDefault="00066BC8" w:rsidP="00066BC8">
      <w:pPr>
        <w:pStyle w:val="Nagwek2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066BC8" w:rsidRDefault="00066BC8" w:rsidP="00066BC8">
      <w:pPr>
        <w:rPr>
          <w:rFonts w:ascii="Arial" w:hAnsi="Arial"/>
          <w:sz w:val="22"/>
        </w:rPr>
      </w:pPr>
    </w:p>
    <w:p w:rsidR="00066BC8" w:rsidRDefault="00066BC8" w:rsidP="00066BC8">
      <w:pPr>
        <w:rPr>
          <w:rFonts w:ascii="Arial" w:hAnsi="Arial"/>
          <w:sz w:val="22"/>
        </w:rPr>
      </w:pPr>
    </w:p>
    <w:p w:rsidR="00066BC8" w:rsidRDefault="00066BC8" w:rsidP="00066BC8">
      <w:pPr>
        <w:rPr>
          <w:rFonts w:ascii="Arial" w:hAnsi="Arial"/>
          <w:sz w:val="22"/>
        </w:rPr>
      </w:pPr>
    </w:p>
    <w:p w:rsidR="00066BC8" w:rsidRDefault="00066BC8" w:rsidP="00066BC8"/>
    <w:p w:rsidR="00066BC8" w:rsidRDefault="00066BC8" w:rsidP="00066BC8"/>
    <w:p w:rsidR="008F039C" w:rsidRDefault="008F039C" w:rsidP="00066BC8"/>
    <w:p w:rsidR="00066BC8" w:rsidRPr="00944977" w:rsidRDefault="00066BC8" w:rsidP="00066BC8">
      <w:pPr>
        <w:pStyle w:val="Nagwek1"/>
        <w:spacing w:line="360" w:lineRule="auto"/>
        <w:jc w:val="right"/>
        <w:rPr>
          <w:color w:val="000000"/>
          <w:sz w:val="22"/>
          <w:szCs w:val="22"/>
        </w:rPr>
      </w:pPr>
      <w:r w:rsidRPr="00944977">
        <w:rPr>
          <w:color w:val="000000"/>
          <w:sz w:val="22"/>
          <w:szCs w:val="22"/>
        </w:rPr>
        <w:t xml:space="preserve">Znak sprawy: </w:t>
      </w:r>
      <w:r w:rsidR="00D4347A">
        <w:rPr>
          <w:color w:val="000000"/>
          <w:sz w:val="22"/>
          <w:szCs w:val="22"/>
        </w:rPr>
        <w:t>BGN.II.271.3.2013</w:t>
      </w:r>
    </w:p>
    <w:p w:rsidR="00066BC8" w:rsidRPr="00944977" w:rsidRDefault="002B3F89" w:rsidP="00066BC8">
      <w:pPr>
        <w:pStyle w:val="Nagwek1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10</w:t>
      </w:r>
      <w:r w:rsidR="00066BC8" w:rsidRPr="00944977">
        <w:rPr>
          <w:color w:val="000000"/>
          <w:sz w:val="22"/>
          <w:szCs w:val="22"/>
        </w:rPr>
        <w:t xml:space="preserve"> do SIWZ</w:t>
      </w:r>
    </w:p>
    <w:p w:rsidR="00066BC8" w:rsidRPr="00944977" w:rsidRDefault="00066BC8" w:rsidP="00066BC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66BC8" w:rsidRDefault="00066BC8" w:rsidP="00066BC8">
      <w:pPr>
        <w:spacing w:line="360" w:lineRule="auto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B75757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……………………………………………….</w:t>
      </w:r>
    </w:p>
    <w:p w:rsidR="00066BC8" w:rsidRDefault="00066BC8" w:rsidP="00066BC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(Miejscowość i data)</w:t>
      </w:r>
    </w:p>
    <w:p w:rsidR="00066BC8" w:rsidRPr="00DB02BC" w:rsidRDefault="00066BC8" w:rsidP="00066BC8">
      <w:pPr>
        <w:pStyle w:val="glowny"/>
        <w:spacing w:line="360" w:lineRule="auto"/>
        <w:rPr>
          <w:rFonts w:ascii="Arial" w:hAnsi="Arial"/>
          <w:i/>
          <w:sz w:val="22"/>
        </w:rPr>
      </w:pPr>
      <w:r w:rsidRPr="00DB02BC">
        <w:rPr>
          <w:rFonts w:ascii="Arial" w:hAnsi="Arial"/>
          <w:i/>
          <w:sz w:val="22"/>
        </w:rPr>
        <w:t>..............................................</w:t>
      </w:r>
      <w:r w:rsidRPr="00DB02BC">
        <w:rPr>
          <w:rFonts w:ascii="Arial" w:hAnsi="Arial"/>
          <w:i/>
          <w:sz w:val="22"/>
        </w:rPr>
        <w:tab/>
      </w:r>
      <w:r w:rsidRPr="00DB02BC">
        <w:rPr>
          <w:rFonts w:ascii="Arial" w:hAnsi="Arial"/>
          <w:i/>
          <w:sz w:val="22"/>
        </w:rPr>
        <w:tab/>
      </w:r>
      <w:r w:rsidRPr="00DB02BC">
        <w:rPr>
          <w:rFonts w:ascii="Arial" w:hAnsi="Arial"/>
          <w:i/>
          <w:sz w:val="22"/>
        </w:rPr>
        <w:tab/>
      </w:r>
      <w:r w:rsidRPr="00DB02BC">
        <w:rPr>
          <w:rFonts w:ascii="Arial" w:hAnsi="Arial"/>
          <w:i/>
          <w:sz w:val="22"/>
        </w:rPr>
        <w:tab/>
      </w:r>
    </w:p>
    <w:p w:rsidR="00066BC8" w:rsidRPr="00DB02BC" w:rsidRDefault="00066BC8" w:rsidP="00066BC8">
      <w:pPr>
        <w:pStyle w:val="glowny"/>
        <w:spacing w:line="360" w:lineRule="auto"/>
        <w:rPr>
          <w:rFonts w:ascii="Arial" w:hAnsi="Arial"/>
          <w:i/>
          <w:sz w:val="21"/>
          <w:szCs w:val="21"/>
        </w:rPr>
      </w:pPr>
      <w:r w:rsidRPr="00DB02BC">
        <w:rPr>
          <w:rFonts w:ascii="Arial" w:hAnsi="Arial"/>
          <w:i/>
          <w:sz w:val="21"/>
          <w:szCs w:val="21"/>
        </w:rPr>
        <w:t xml:space="preserve">       Nazwa i adres</w:t>
      </w:r>
    </w:p>
    <w:p w:rsidR="00066BC8" w:rsidRPr="00DB02BC" w:rsidRDefault="00066BC8" w:rsidP="00066BC8">
      <w:pPr>
        <w:pStyle w:val="glowny"/>
        <w:spacing w:line="360" w:lineRule="auto"/>
        <w:rPr>
          <w:rFonts w:ascii="Arial" w:hAnsi="Arial" w:cs="Arial"/>
          <w:i/>
          <w:sz w:val="22"/>
        </w:rPr>
      </w:pPr>
      <w:r w:rsidRPr="00DB02BC">
        <w:rPr>
          <w:rFonts w:ascii="Arial" w:hAnsi="Arial" w:cs="Arial"/>
          <w:i/>
        </w:rPr>
        <w:t xml:space="preserve">        firmy (oferenta)</w:t>
      </w:r>
    </w:p>
    <w:p w:rsidR="00066BC8" w:rsidRPr="00B75757" w:rsidRDefault="00066BC8" w:rsidP="00066BC8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066BC8" w:rsidRPr="00B75757" w:rsidRDefault="00066BC8" w:rsidP="00066BC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5757">
        <w:rPr>
          <w:rFonts w:ascii="Arial" w:hAnsi="Arial" w:cs="Arial"/>
          <w:b/>
          <w:color w:val="000000"/>
          <w:sz w:val="22"/>
          <w:szCs w:val="22"/>
        </w:rPr>
        <w:t>DOŚWIADCZENIE WYKONAWCY</w:t>
      </w:r>
    </w:p>
    <w:p w:rsidR="00066BC8" w:rsidRDefault="00066BC8" w:rsidP="00066BC8">
      <w:pPr>
        <w:spacing w:line="360" w:lineRule="auto"/>
        <w:jc w:val="both"/>
        <w:rPr>
          <w:rFonts w:ascii="Arial" w:hAnsi="Arial"/>
          <w:b/>
          <w:sz w:val="22"/>
        </w:rPr>
      </w:pPr>
    </w:p>
    <w:p w:rsidR="00066BC8" w:rsidRPr="00B75757" w:rsidRDefault="00066BC8" w:rsidP="00066BC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</w:rPr>
        <w:t>W zakresie potwierdzenia spełniania warunku posiadania wiedzy i doświadczenia Zamawiający uzna wykonan</w:t>
      </w:r>
      <w:r w:rsidR="00D4347A">
        <w:rPr>
          <w:rFonts w:ascii="Arial" w:hAnsi="Arial"/>
          <w:b/>
          <w:sz w:val="22"/>
        </w:rPr>
        <w:t>ie min. 2 robót budowlanych</w:t>
      </w:r>
      <w:r>
        <w:rPr>
          <w:rFonts w:ascii="Arial" w:hAnsi="Arial"/>
          <w:b/>
          <w:sz w:val="22"/>
        </w:rPr>
        <w:t xml:space="preserve"> w zakresie remontu lub </w:t>
      </w:r>
      <w:r w:rsidR="00897127">
        <w:rPr>
          <w:rFonts w:ascii="Arial" w:hAnsi="Arial"/>
          <w:b/>
          <w:sz w:val="22"/>
        </w:rPr>
        <w:t>budowy obiektu o wartości min. 3</w:t>
      </w:r>
      <w:r>
        <w:rPr>
          <w:rFonts w:ascii="Arial" w:hAnsi="Arial"/>
          <w:b/>
          <w:sz w:val="22"/>
        </w:rPr>
        <w:t xml:space="preserve">00.000 zł (słownie : </w:t>
      </w:r>
      <w:r w:rsidR="00897127">
        <w:rPr>
          <w:rFonts w:ascii="Arial" w:hAnsi="Arial"/>
          <w:b/>
          <w:sz w:val="22"/>
        </w:rPr>
        <w:t>trzysta</w:t>
      </w:r>
      <w:r>
        <w:rPr>
          <w:rFonts w:ascii="Arial" w:hAnsi="Arial"/>
          <w:b/>
          <w:sz w:val="22"/>
        </w:rPr>
        <w:t xml:space="preserve"> tysięcy złotych)</w:t>
      </w:r>
    </w:p>
    <w:p w:rsidR="00066BC8" w:rsidRDefault="00066BC8" w:rsidP="00066BC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75757">
        <w:rPr>
          <w:rFonts w:ascii="Arial" w:hAnsi="Arial" w:cs="Arial"/>
          <w:color w:val="000000"/>
          <w:sz w:val="22"/>
          <w:szCs w:val="22"/>
        </w:rPr>
        <w:t xml:space="preserve">Wykaz robót </w:t>
      </w:r>
      <w:r>
        <w:rPr>
          <w:rFonts w:ascii="Arial" w:hAnsi="Arial" w:cs="Arial"/>
          <w:color w:val="000000"/>
          <w:sz w:val="22"/>
          <w:szCs w:val="22"/>
        </w:rPr>
        <w:t xml:space="preserve">budowlanych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informacja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robotach budowlanych odpowiadających swoim rodzajem stanowiącym przedmiot zamówienia</w:t>
      </w:r>
      <w:r w:rsidRPr="00B75757">
        <w:rPr>
          <w:rFonts w:ascii="Arial" w:hAnsi="Arial" w:cs="Arial"/>
          <w:color w:val="000000"/>
          <w:sz w:val="22"/>
          <w:szCs w:val="22"/>
        </w:rPr>
        <w:t xml:space="preserve"> przez ostatnich 5 lat</w:t>
      </w:r>
      <w:r>
        <w:rPr>
          <w:rFonts w:ascii="Arial" w:hAnsi="Arial" w:cs="Arial"/>
          <w:color w:val="000000"/>
          <w:sz w:val="22"/>
          <w:szCs w:val="22"/>
        </w:rPr>
        <w:t xml:space="preserve"> a jeżeli okres działalności jest krótszy w tym okresie :</w:t>
      </w:r>
    </w:p>
    <w:tbl>
      <w:tblPr>
        <w:tblW w:w="9051" w:type="dxa"/>
        <w:tblInd w:w="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1143"/>
        <w:gridCol w:w="1625"/>
        <w:gridCol w:w="1625"/>
        <w:gridCol w:w="2105"/>
      </w:tblGrid>
      <w:tr w:rsidR="00066BC8" w:rsidRPr="00B75757" w:rsidTr="00066BC8">
        <w:trPr>
          <w:cantSplit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BC8" w:rsidRPr="00271744" w:rsidRDefault="00066BC8" w:rsidP="00066BC8">
            <w:pPr>
              <w:pStyle w:val="WW-Tekstdugiegocytatu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1744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przedsięwzięcia </w:t>
            </w:r>
          </w:p>
          <w:p w:rsidR="00066BC8" w:rsidRPr="00271744" w:rsidRDefault="00066BC8" w:rsidP="00066BC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1744">
              <w:rPr>
                <w:rFonts w:ascii="Arial" w:hAnsi="Arial" w:cs="Arial"/>
                <w:color w:val="000000"/>
                <w:sz w:val="16"/>
                <w:szCs w:val="16"/>
              </w:rPr>
              <w:t>(rodzaj robót)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BC8" w:rsidRPr="00271744" w:rsidRDefault="00066BC8" w:rsidP="00066BC8">
            <w:pPr>
              <w:spacing w:line="360" w:lineRule="auto"/>
              <w:ind w:left="142" w:right="113" w:hanging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271744">
              <w:rPr>
                <w:rFonts w:ascii="Arial" w:hAnsi="Arial" w:cs="Arial"/>
                <w:color w:val="000000"/>
                <w:sz w:val="16"/>
                <w:szCs w:val="16"/>
              </w:rPr>
              <w:t>artość robót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BC8" w:rsidRDefault="00066BC8" w:rsidP="00066BC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rozpoczęcia  robót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BC8" w:rsidRPr="00271744" w:rsidRDefault="00066BC8" w:rsidP="00066BC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zakończenia robót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66BC8" w:rsidRPr="00271744" w:rsidRDefault="00066BC8" w:rsidP="00066BC8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Zamawia</w:t>
            </w:r>
            <w:r w:rsidRPr="00271744">
              <w:rPr>
                <w:rFonts w:ascii="Arial" w:hAnsi="Arial" w:cs="Arial"/>
                <w:color w:val="000000"/>
                <w:sz w:val="16"/>
                <w:szCs w:val="16"/>
              </w:rPr>
              <w:t>jący i miejsce</w:t>
            </w:r>
          </w:p>
        </w:tc>
      </w:tr>
      <w:tr w:rsidR="00066BC8" w:rsidRPr="00B75757" w:rsidTr="00066BC8">
        <w:trPr>
          <w:cantSplit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</w:tcPr>
          <w:p w:rsidR="00066BC8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6BC8" w:rsidRPr="00B75757" w:rsidTr="00066BC8">
        <w:trPr>
          <w:cantSplit/>
          <w:trHeight w:val="567"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</w:tcPr>
          <w:p w:rsidR="00066BC8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6BC8" w:rsidRPr="00B75757" w:rsidRDefault="00066BC8" w:rsidP="00066BC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66BC8" w:rsidRDefault="00066BC8" w:rsidP="00066BC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66BC8" w:rsidRDefault="00066BC8" w:rsidP="00066BC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wykazu należy</w:t>
      </w:r>
      <w:r w:rsidRPr="00B75757">
        <w:rPr>
          <w:rFonts w:ascii="Arial" w:hAnsi="Arial" w:cs="Arial"/>
          <w:color w:val="000000"/>
          <w:sz w:val="22"/>
          <w:szCs w:val="22"/>
        </w:rPr>
        <w:t xml:space="preserve"> dołączyć dostępne referencje i świadectwa od właściwych zamawiających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75757">
        <w:rPr>
          <w:rFonts w:ascii="Arial" w:hAnsi="Arial" w:cs="Arial"/>
          <w:color w:val="000000"/>
          <w:sz w:val="22"/>
          <w:szCs w:val="22"/>
        </w:rPr>
        <w:t xml:space="preserve"> mogą być kserokopie podpisane za zgodność z oryginałem przez Wykonawcę.</w:t>
      </w:r>
    </w:p>
    <w:p w:rsidR="00066BC8" w:rsidRPr="00B75757" w:rsidRDefault="00066BC8" w:rsidP="00066BC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66BC8" w:rsidRDefault="00066BC8" w:rsidP="00066BC8">
      <w:pPr>
        <w:spacing w:line="360" w:lineRule="auto"/>
        <w:ind w:left="4956"/>
        <w:rPr>
          <w:rFonts w:ascii="Arial" w:hAnsi="Arial" w:cs="Arial"/>
          <w:color w:val="000000"/>
          <w:sz w:val="22"/>
          <w:szCs w:val="22"/>
        </w:rPr>
      </w:pPr>
      <w:r w:rsidRPr="00B75757">
        <w:rPr>
          <w:rFonts w:ascii="Arial" w:hAnsi="Arial" w:cs="Arial"/>
          <w:color w:val="000000"/>
          <w:sz w:val="22"/>
          <w:szCs w:val="22"/>
        </w:rPr>
        <w:t>……………………………………………..</w:t>
      </w:r>
      <w:r w:rsidRPr="00DB02B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66BC8" w:rsidRPr="00EE2515" w:rsidRDefault="00066BC8" w:rsidP="00066BC8">
      <w:pPr>
        <w:pStyle w:val="glowny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Pr="00EE2515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 w:rsidRPr="00EE2515">
        <w:rPr>
          <w:rFonts w:ascii="Arial" w:hAnsi="Arial" w:cs="Arial"/>
          <w:sz w:val="16"/>
          <w:szCs w:val="16"/>
        </w:rPr>
        <w:t xml:space="preserve"> (podpis  i pieczątka  osób wskazanych</w:t>
      </w:r>
    </w:p>
    <w:p w:rsidR="00066BC8" w:rsidRPr="00EE2515" w:rsidRDefault="00066BC8" w:rsidP="00066BC8">
      <w:pPr>
        <w:pStyle w:val="glowny"/>
        <w:spacing w:line="360" w:lineRule="auto"/>
        <w:ind w:left="4248"/>
        <w:jc w:val="center"/>
        <w:rPr>
          <w:rFonts w:ascii="Arial" w:hAnsi="Arial" w:cs="Arial"/>
          <w:sz w:val="16"/>
          <w:szCs w:val="16"/>
        </w:rPr>
      </w:pPr>
      <w:r w:rsidRPr="00EE2515">
        <w:rPr>
          <w:rFonts w:ascii="Arial" w:hAnsi="Arial" w:cs="Arial"/>
          <w:sz w:val="16"/>
          <w:szCs w:val="16"/>
        </w:rPr>
        <w:t xml:space="preserve">  w dokumencie uprawniającym do występowania</w:t>
      </w:r>
    </w:p>
    <w:p w:rsidR="00066BC8" w:rsidRPr="00DB02BC" w:rsidRDefault="00066BC8" w:rsidP="00066BC8">
      <w:pPr>
        <w:pStyle w:val="glowny"/>
        <w:spacing w:line="360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DB02BC">
        <w:rPr>
          <w:rFonts w:ascii="Arial" w:hAnsi="Arial" w:cs="Arial"/>
          <w:sz w:val="16"/>
          <w:szCs w:val="16"/>
        </w:rPr>
        <w:t xml:space="preserve">                w obrocie prawnym lub posiadających pełnomocnictwo)</w:t>
      </w:r>
    </w:p>
    <w:p w:rsidR="00066BC8" w:rsidRDefault="00066BC8" w:rsidP="00066BC8">
      <w:pPr>
        <w:pStyle w:val="glowny"/>
        <w:spacing w:line="360" w:lineRule="auto"/>
        <w:rPr>
          <w:rFonts w:ascii="Arial" w:hAnsi="Arial"/>
          <w:b/>
          <w:i/>
          <w:sz w:val="22"/>
        </w:rPr>
      </w:pPr>
    </w:p>
    <w:p w:rsidR="00066BC8" w:rsidRDefault="00066BC8" w:rsidP="00066BC8">
      <w:pPr>
        <w:pStyle w:val="Stopka"/>
      </w:pPr>
    </w:p>
    <w:p w:rsidR="00066BC8" w:rsidRDefault="00066BC8" w:rsidP="00066BC8">
      <w:pPr>
        <w:pStyle w:val="Stopka"/>
      </w:pPr>
    </w:p>
    <w:p w:rsidR="00066BC8" w:rsidRDefault="00066BC8" w:rsidP="00066BC8">
      <w:pPr>
        <w:pStyle w:val="Stopka"/>
        <w:ind w:left="0"/>
      </w:pPr>
    </w:p>
    <w:p w:rsidR="00066BC8" w:rsidRDefault="00066BC8" w:rsidP="00066BC8">
      <w:pPr>
        <w:pStyle w:val="Stopka"/>
        <w:ind w:left="0"/>
      </w:pPr>
    </w:p>
    <w:p w:rsidR="00902599" w:rsidRDefault="00902599" w:rsidP="00066BC8">
      <w:pPr>
        <w:pStyle w:val="Stopka"/>
        <w:ind w:left="0"/>
      </w:pPr>
    </w:p>
    <w:p w:rsidR="00902599" w:rsidRDefault="00902599" w:rsidP="00066BC8">
      <w:pPr>
        <w:pStyle w:val="Stopka"/>
        <w:ind w:left="0"/>
      </w:pPr>
    </w:p>
    <w:p w:rsidR="00902599" w:rsidRDefault="00902599" w:rsidP="00066BC8">
      <w:pPr>
        <w:pStyle w:val="Stopka"/>
        <w:ind w:left="0"/>
      </w:pPr>
    </w:p>
    <w:p w:rsidR="00902599" w:rsidRDefault="00902599" w:rsidP="00066BC8">
      <w:pPr>
        <w:pStyle w:val="Stopka"/>
        <w:ind w:left="0"/>
      </w:pPr>
    </w:p>
    <w:p w:rsidR="00902599" w:rsidRDefault="00902599" w:rsidP="00066BC8">
      <w:pPr>
        <w:pStyle w:val="Stopka"/>
        <w:ind w:left="0"/>
      </w:pPr>
    </w:p>
    <w:p w:rsidR="00066BC8" w:rsidRDefault="00066BC8" w:rsidP="00066BC8">
      <w:pPr>
        <w:pStyle w:val="Stopka"/>
        <w:ind w:left="0"/>
      </w:pPr>
    </w:p>
    <w:p w:rsidR="00066BC8" w:rsidRPr="00BE3BE2" w:rsidRDefault="00066BC8" w:rsidP="00066BC8">
      <w:pPr>
        <w:pStyle w:val="glowny"/>
        <w:spacing w:line="360" w:lineRule="auto"/>
        <w:rPr>
          <w:rFonts w:ascii="Arial" w:hAnsi="Arial"/>
          <w:b/>
          <w:i/>
          <w:sz w:val="22"/>
        </w:rPr>
      </w:pPr>
      <w:r w:rsidRPr="00BE3BE2">
        <w:rPr>
          <w:rFonts w:ascii="Arial" w:hAnsi="Arial"/>
          <w:b/>
          <w:i/>
          <w:sz w:val="22"/>
        </w:rPr>
        <w:t>..............................................</w:t>
      </w:r>
      <w:r w:rsidRPr="00BE3BE2">
        <w:rPr>
          <w:rFonts w:ascii="Arial" w:hAnsi="Arial"/>
          <w:b/>
          <w:i/>
          <w:sz w:val="22"/>
        </w:rPr>
        <w:tab/>
      </w:r>
      <w:r w:rsidRPr="00BE3BE2">
        <w:rPr>
          <w:rFonts w:ascii="Arial" w:hAnsi="Arial"/>
          <w:b/>
          <w:i/>
          <w:sz w:val="22"/>
        </w:rPr>
        <w:tab/>
      </w:r>
      <w:r w:rsidRPr="00BE3BE2">
        <w:rPr>
          <w:rFonts w:ascii="Arial" w:hAnsi="Arial"/>
          <w:b/>
          <w:i/>
          <w:sz w:val="22"/>
        </w:rPr>
        <w:tab/>
      </w:r>
      <w:r w:rsidRPr="00BE3BE2">
        <w:rPr>
          <w:rFonts w:ascii="Arial" w:hAnsi="Arial"/>
          <w:b/>
          <w:i/>
          <w:sz w:val="22"/>
        </w:rPr>
        <w:tab/>
      </w:r>
    </w:p>
    <w:p w:rsidR="00066BC8" w:rsidRPr="00EE2515" w:rsidRDefault="00066BC8" w:rsidP="00066BC8">
      <w:pPr>
        <w:pStyle w:val="glowny"/>
        <w:spacing w:line="240" w:lineRule="auto"/>
        <w:rPr>
          <w:rFonts w:ascii="Arial" w:hAnsi="Arial"/>
          <w:i/>
          <w:sz w:val="21"/>
          <w:szCs w:val="21"/>
        </w:rPr>
      </w:pPr>
      <w:r w:rsidRPr="00EE2515">
        <w:rPr>
          <w:rFonts w:ascii="Arial" w:hAnsi="Arial"/>
          <w:i/>
          <w:sz w:val="21"/>
          <w:szCs w:val="21"/>
        </w:rPr>
        <w:t xml:space="preserve">       Nazwa i adres</w:t>
      </w:r>
    </w:p>
    <w:p w:rsidR="00066BC8" w:rsidRDefault="00066BC8" w:rsidP="00066BC8">
      <w:pPr>
        <w:pStyle w:val="glowny"/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Pr="00BF40B6">
        <w:rPr>
          <w:rFonts w:ascii="Arial" w:hAnsi="Arial" w:cs="Arial"/>
          <w:i/>
        </w:rPr>
        <w:t xml:space="preserve">     firmy (oferenta</w:t>
      </w:r>
      <w:r>
        <w:rPr>
          <w:rFonts w:ascii="Arial" w:hAnsi="Arial" w:cs="Arial"/>
          <w:i/>
        </w:rPr>
        <w:t>)</w:t>
      </w:r>
    </w:p>
    <w:p w:rsidR="00D4347A" w:rsidRDefault="00D4347A" w:rsidP="00D4347A">
      <w:pPr>
        <w:pStyle w:val="Stopka"/>
      </w:pPr>
    </w:p>
    <w:p w:rsidR="00D4347A" w:rsidRPr="00D4347A" w:rsidRDefault="00D4347A" w:rsidP="00D4347A">
      <w:pPr>
        <w:pStyle w:val="Stopka"/>
      </w:pPr>
    </w:p>
    <w:p w:rsidR="00066BC8" w:rsidRPr="00EE2515" w:rsidRDefault="00066BC8" w:rsidP="00066BC8">
      <w:pPr>
        <w:pStyle w:val="glowny"/>
        <w:spacing w:line="240" w:lineRule="auto"/>
        <w:ind w:left="4956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EE2515">
        <w:rPr>
          <w:rFonts w:ascii="Arial" w:hAnsi="Arial" w:cs="Arial"/>
          <w:b/>
          <w:sz w:val="21"/>
          <w:szCs w:val="21"/>
        </w:rPr>
        <w:t xml:space="preserve">nak sprawy : </w:t>
      </w:r>
      <w:r w:rsidR="00D4347A">
        <w:rPr>
          <w:rFonts w:ascii="Arial" w:hAnsi="Arial" w:cs="Arial"/>
          <w:b/>
          <w:sz w:val="21"/>
          <w:szCs w:val="21"/>
        </w:rPr>
        <w:t>BGN.II.271.3.2013</w:t>
      </w:r>
    </w:p>
    <w:p w:rsidR="00066BC8" w:rsidRDefault="00066BC8" w:rsidP="00066BC8">
      <w:pPr>
        <w:pStyle w:val="wciety"/>
        <w:spacing w:line="240" w:lineRule="auto"/>
        <w:ind w:left="4956" w:firstLine="709"/>
        <w:jc w:val="left"/>
        <w:rPr>
          <w:rFonts w:ascii="Arial" w:hAnsi="Arial" w:cs="Arial"/>
          <w:b/>
          <w:sz w:val="21"/>
          <w:szCs w:val="21"/>
        </w:rPr>
      </w:pPr>
      <w:r w:rsidRPr="00EE2515">
        <w:rPr>
          <w:rFonts w:ascii="Arial" w:hAnsi="Arial" w:cs="Arial"/>
          <w:b/>
          <w:sz w:val="21"/>
          <w:szCs w:val="21"/>
        </w:rPr>
        <w:t xml:space="preserve">Załącznik Nr </w:t>
      </w:r>
      <w:r w:rsidR="002B3F89">
        <w:rPr>
          <w:rFonts w:ascii="Arial" w:hAnsi="Arial" w:cs="Arial"/>
          <w:b/>
          <w:sz w:val="21"/>
          <w:szCs w:val="21"/>
        </w:rPr>
        <w:t>11</w:t>
      </w:r>
      <w:r w:rsidRPr="00EE2515">
        <w:rPr>
          <w:rFonts w:ascii="Arial" w:hAnsi="Arial" w:cs="Arial"/>
          <w:b/>
          <w:sz w:val="21"/>
          <w:szCs w:val="21"/>
        </w:rPr>
        <w:t xml:space="preserve"> do SIWZ</w:t>
      </w:r>
    </w:p>
    <w:p w:rsidR="00066BC8" w:rsidRPr="003911DF" w:rsidRDefault="00066BC8" w:rsidP="00066BC8">
      <w:pPr>
        <w:pStyle w:val="FR1"/>
        <w:jc w:val="center"/>
        <w:rPr>
          <w:color w:val="000000"/>
          <w:sz w:val="22"/>
          <w:szCs w:val="22"/>
        </w:rPr>
      </w:pPr>
      <w:r w:rsidRPr="003911DF">
        <w:rPr>
          <w:color w:val="000000"/>
          <w:sz w:val="22"/>
          <w:szCs w:val="22"/>
        </w:rPr>
        <w:t>WYKAZ  OSÓB</w:t>
      </w:r>
    </w:p>
    <w:p w:rsidR="00066BC8" w:rsidRPr="00EE2515" w:rsidRDefault="00066BC8" w:rsidP="00066BC8">
      <w:pPr>
        <w:pStyle w:val="FR1"/>
        <w:spacing w:line="360" w:lineRule="auto"/>
        <w:jc w:val="center"/>
        <w:rPr>
          <w:b w:val="0"/>
          <w:color w:val="000000"/>
          <w:sz w:val="21"/>
          <w:szCs w:val="21"/>
        </w:rPr>
      </w:pPr>
      <w:r>
        <w:rPr>
          <w:b w:val="0"/>
          <w:color w:val="000000"/>
          <w:sz w:val="21"/>
          <w:szCs w:val="21"/>
        </w:rPr>
        <w:t xml:space="preserve">Do kierowania robotami </w:t>
      </w:r>
      <w:r w:rsidRPr="00EE2515">
        <w:rPr>
          <w:b w:val="0"/>
          <w:color w:val="000000"/>
          <w:sz w:val="21"/>
          <w:szCs w:val="21"/>
        </w:rPr>
        <w:t>budowlanymi</w:t>
      </w:r>
      <w:r>
        <w:rPr>
          <w:b w:val="0"/>
          <w:color w:val="000000"/>
          <w:sz w:val="21"/>
          <w:szCs w:val="21"/>
        </w:rPr>
        <w:t xml:space="preserve"> i instalacyjnymi </w:t>
      </w:r>
      <w:r w:rsidRPr="00EE2515">
        <w:rPr>
          <w:b w:val="0"/>
          <w:color w:val="000000"/>
          <w:sz w:val="21"/>
          <w:szCs w:val="21"/>
        </w:rPr>
        <w:t xml:space="preserve">budynku świetlicy wiejskiej w </w:t>
      </w:r>
      <w:r>
        <w:rPr>
          <w:b w:val="0"/>
          <w:color w:val="000000"/>
          <w:sz w:val="21"/>
          <w:szCs w:val="21"/>
        </w:rPr>
        <w:t>miejscowości Miłogórze</w:t>
      </w:r>
      <w:r w:rsidRPr="00EE2515">
        <w:rPr>
          <w:b w:val="0"/>
          <w:color w:val="000000"/>
          <w:sz w:val="21"/>
          <w:szCs w:val="21"/>
        </w:rPr>
        <w:t>.</w:t>
      </w:r>
    </w:p>
    <w:p w:rsidR="00066BC8" w:rsidRPr="00EE2515" w:rsidRDefault="00066BC8" w:rsidP="00066BC8">
      <w:pPr>
        <w:pStyle w:val="FR1"/>
        <w:rPr>
          <w:b w:val="0"/>
          <w:sz w:val="21"/>
          <w:szCs w:val="21"/>
        </w:rPr>
      </w:pPr>
      <w:r w:rsidRPr="00EE2515">
        <w:rPr>
          <w:b w:val="0"/>
          <w:sz w:val="21"/>
          <w:szCs w:val="21"/>
        </w:rPr>
        <w:t xml:space="preserve">W celu potwierdzenia opisanego przez zamawiającego warunku dysponowania potencjałem technicznym </w:t>
      </w:r>
      <w:r>
        <w:rPr>
          <w:b w:val="0"/>
          <w:sz w:val="21"/>
          <w:szCs w:val="21"/>
        </w:rPr>
        <w:t xml:space="preserve">                      </w:t>
      </w:r>
      <w:r w:rsidRPr="00EE2515">
        <w:rPr>
          <w:b w:val="0"/>
          <w:sz w:val="21"/>
          <w:szCs w:val="21"/>
        </w:rPr>
        <w:t xml:space="preserve">i osobami zdolnymi do wykonania zamówienia oferent załącza </w:t>
      </w:r>
      <w:r w:rsidRPr="00643323">
        <w:rPr>
          <w:sz w:val="21"/>
          <w:szCs w:val="21"/>
          <w:u w:val="single"/>
        </w:rPr>
        <w:t>wykaz imienny osób</w:t>
      </w:r>
      <w:r w:rsidRPr="00EE2515">
        <w:rPr>
          <w:b w:val="0"/>
          <w:sz w:val="21"/>
          <w:szCs w:val="21"/>
          <w:u w:val="single"/>
        </w:rPr>
        <w:t xml:space="preserve"> </w:t>
      </w:r>
      <w:r w:rsidRPr="00643323">
        <w:rPr>
          <w:sz w:val="21"/>
          <w:szCs w:val="21"/>
          <w:u w:val="single"/>
        </w:rPr>
        <w:t>którymi dysponuje lub którymi będzie dysponował</w:t>
      </w:r>
      <w:r w:rsidRPr="00EE2515">
        <w:rPr>
          <w:b w:val="0"/>
          <w:sz w:val="21"/>
          <w:szCs w:val="21"/>
        </w:rPr>
        <w:t xml:space="preserve"> wykonawca i które będą uczestniczyć w wykonywaniu zamówienia wraz </w:t>
      </w:r>
      <w:r>
        <w:rPr>
          <w:b w:val="0"/>
          <w:sz w:val="21"/>
          <w:szCs w:val="21"/>
        </w:rPr>
        <w:t xml:space="preserve">                 </w:t>
      </w:r>
      <w:r w:rsidRPr="00EE2515">
        <w:rPr>
          <w:b w:val="0"/>
          <w:sz w:val="21"/>
          <w:szCs w:val="21"/>
        </w:rPr>
        <w:t xml:space="preserve">z informacjami na temat ich kwalifikacji zawodowych, doświadczenia i wykształcenia niezbędnych do wykonania zamówienia, a także zakresu wykonywanych przez nie czynności. </w:t>
      </w:r>
    </w:p>
    <w:p w:rsidR="00066BC8" w:rsidRDefault="00066BC8" w:rsidP="00066BC8">
      <w:pPr>
        <w:pStyle w:val="FR1"/>
        <w:rPr>
          <w:b w:val="0"/>
          <w:sz w:val="21"/>
          <w:szCs w:val="21"/>
          <w:u w:val="single"/>
        </w:rPr>
      </w:pPr>
      <w:r w:rsidRPr="00EE2515">
        <w:rPr>
          <w:b w:val="0"/>
          <w:sz w:val="21"/>
          <w:szCs w:val="21"/>
          <w:u w:val="single"/>
        </w:rPr>
        <w:t xml:space="preserve">Zamawiający żąda </w:t>
      </w:r>
      <w:proofErr w:type="spellStart"/>
      <w:r w:rsidRPr="00EE2515">
        <w:rPr>
          <w:b w:val="0"/>
          <w:sz w:val="21"/>
          <w:szCs w:val="21"/>
          <w:u w:val="single"/>
        </w:rPr>
        <w:t>wskazania</w:t>
      </w:r>
      <w:proofErr w:type="spellEnd"/>
      <w:r w:rsidRPr="00EE2515">
        <w:rPr>
          <w:b w:val="0"/>
          <w:sz w:val="21"/>
          <w:szCs w:val="21"/>
          <w:u w:val="single"/>
        </w:rPr>
        <w:t xml:space="preserve"> osób do kierowania :</w:t>
      </w:r>
    </w:p>
    <w:p w:rsidR="00066BC8" w:rsidRPr="00EE2515" w:rsidRDefault="00066BC8" w:rsidP="00066BC8">
      <w:pPr>
        <w:pStyle w:val="FR1"/>
        <w:spacing w:before="0"/>
        <w:rPr>
          <w:b w:val="0"/>
          <w:sz w:val="21"/>
          <w:szCs w:val="21"/>
          <w:u w:val="single"/>
        </w:rPr>
      </w:pPr>
      <w:r w:rsidRPr="00EE2515">
        <w:rPr>
          <w:rFonts w:cs="Arial"/>
          <w:sz w:val="21"/>
          <w:szCs w:val="21"/>
        </w:rPr>
        <w:t>- robotami budowlanymi  o specjalności konstrukcyjno-budowlanej   (min. 1 osoba)</w:t>
      </w:r>
    </w:p>
    <w:p w:rsidR="00066BC8" w:rsidRPr="00EE2515" w:rsidRDefault="00066BC8" w:rsidP="00066BC8">
      <w:pPr>
        <w:pStyle w:val="FR1"/>
        <w:spacing w:before="0"/>
        <w:rPr>
          <w:rFonts w:cs="Arial"/>
          <w:sz w:val="21"/>
          <w:szCs w:val="21"/>
        </w:rPr>
      </w:pPr>
      <w:r w:rsidRPr="00EE2515">
        <w:rPr>
          <w:rFonts w:cs="Arial"/>
          <w:sz w:val="21"/>
          <w:szCs w:val="21"/>
        </w:rPr>
        <w:t>- robotami elektrycznymi (min. 1 osoba)</w:t>
      </w:r>
    </w:p>
    <w:p w:rsidR="00066BC8" w:rsidRPr="00EE2515" w:rsidRDefault="00066BC8" w:rsidP="00066BC8">
      <w:pPr>
        <w:pStyle w:val="Stopka"/>
        <w:rPr>
          <w:sz w:val="21"/>
          <w:szCs w:val="21"/>
        </w:rPr>
      </w:pPr>
    </w:p>
    <w:p w:rsidR="00066BC8" w:rsidRPr="00EE2515" w:rsidRDefault="00066BC8" w:rsidP="00066BC8">
      <w:pPr>
        <w:pStyle w:val="Stopka"/>
        <w:rPr>
          <w:rFonts w:ascii="Arial" w:hAnsi="Arial" w:cs="Arial"/>
          <w:b/>
          <w:sz w:val="21"/>
          <w:szCs w:val="21"/>
          <w:u w:val="single"/>
        </w:rPr>
      </w:pPr>
      <w:r w:rsidRPr="00EE2515">
        <w:rPr>
          <w:rFonts w:ascii="Arial" w:hAnsi="Arial" w:cs="Arial"/>
          <w:b/>
          <w:sz w:val="21"/>
          <w:szCs w:val="21"/>
          <w:u w:val="single"/>
        </w:rPr>
        <w:t>wykaz imienny osób którymi dysponuje wykonawca *: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757"/>
        <w:gridCol w:w="2800"/>
        <w:gridCol w:w="1500"/>
        <w:gridCol w:w="1400"/>
        <w:gridCol w:w="1900"/>
      </w:tblGrid>
      <w:tr w:rsidR="00066BC8" w:rsidRPr="00623297" w:rsidTr="00066BC8">
        <w:trPr>
          <w:trHeight w:val="586"/>
        </w:trPr>
        <w:tc>
          <w:tcPr>
            <w:tcW w:w="703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757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 xml:space="preserve">Imię i nazwisko </w:t>
            </w:r>
          </w:p>
        </w:tc>
        <w:tc>
          <w:tcPr>
            <w:tcW w:w="28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Proponowana rola w realizacji zamówienia</w:t>
            </w:r>
          </w:p>
        </w:tc>
        <w:tc>
          <w:tcPr>
            <w:tcW w:w="15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Rodzaj uprawnień</w:t>
            </w:r>
          </w:p>
        </w:tc>
        <w:tc>
          <w:tcPr>
            <w:tcW w:w="14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Nr uprawnień</w:t>
            </w:r>
          </w:p>
        </w:tc>
        <w:tc>
          <w:tcPr>
            <w:tcW w:w="19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Podstawa dysponowania</w:t>
            </w:r>
          </w:p>
        </w:tc>
      </w:tr>
      <w:tr w:rsidR="00066BC8" w:rsidRPr="00623297" w:rsidTr="00066BC8">
        <w:trPr>
          <w:trHeight w:val="294"/>
        </w:trPr>
        <w:tc>
          <w:tcPr>
            <w:tcW w:w="703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BC8" w:rsidRPr="00623297" w:rsidTr="00066BC8">
        <w:trPr>
          <w:trHeight w:val="294"/>
        </w:trPr>
        <w:tc>
          <w:tcPr>
            <w:tcW w:w="703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6BC8" w:rsidRPr="003911DF" w:rsidRDefault="00066BC8" w:rsidP="00066BC8">
      <w:pPr>
        <w:jc w:val="both"/>
        <w:rPr>
          <w:rFonts w:ascii="Arial" w:hAnsi="Arial" w:cs="Arial"/>
          <w:sz w:val="21"/>
          <w:szCs w:val="21"/>
        </w:rPr>
      </w:pPr>
      <w:r w:rsidRPr="00EE2515">
        <w:rPr>
          <w:rFonts w:ascii="Arial" w:hAnsi="Arial" w:cs="Arial"/>
          <w:sz w:val="21"/>
          <w:szCs w:val="21"/>
        </w:rPr>
        <w:t>Do wykazu należy załączyć kopię uprawnień oraz aktualne zaświadczeni</w:t>
      </w:r>
      <w:r>
        <w:rPr>
          <w:rFonts w:ascii="Arial" w:hAnsi="Arial" w:cs="Arial"/>
          <w:sz w:val="21"/>
          <w:szCs w:val="21"/>
        </w:rPr>
        <w:t xml:space="preserve">e </w:t>
      </w:r>
      <w:r w:rsidRPr="00EE2515">
        <w:rPr>
          <w:rFonts w:ascii="Arial" w:hAnsi="Arial" w:cs="Arial"/>
          <w:sz w:val="21"/>
          <w:szCs w:val="21"/>
        </w:rPr>
        <w:t>o przynależności do Izby Inżynierów Budownictwa</w:t>
      </w:r>
      <w:r>
        <w:rPr>
          <w:rFonts w:ascii="Arial" w:hAnsi="Arial" w:cs="Arial"/>
          <w:sz w:val="21"/>
          <w:szCs w:val="21"/>
        </w:rPr>
        <w:t>.</w:t>
      </w:r>
    </w:p>
    <w:p w:rsidR="00066BC8" w:rsidRDefault="00066BC8" w:rsidP="00066BC8">
      <w:pPr>
        <w:pStyle w:val="Stopka"/>
        <w:rPr>
          <w:rFonts w:ascii="Arial" w:hAnsi="Arial" w:cs="Arial"/>
          <w:b/>
          <w:sz w:val="21"/>
          <w:szCs w:val="21"/>
          <w:u w:val="single"/>
        </w:rPr>
      </w:pPr>
    </w:p>
    <w:p w:rsidR="00066BC8" w:rsidRPr="00EE2515" w:rsidRDefault="00066BC8" w:rsidP="00066BC8">
      <w:pPr>
        <w:pStyle w:val="Stopka"/>
        <w:rPr>
          <w:rFonts w:ascii="Arial" w:hAnsi="Arial" w:cs="Arial"/>
          <w:b/>
          <w:sz w:val="21"/>
          <w:szCs w:val="21"/>
          <w:u w:val="single"/>
        </w:rPr>
      </w:pPr>
      <w:r w:rsidRPr="00EE2515">
        <w:rPr>
          <w:rFonts w:ascii="Arial" w:hAnsi="Arial" w:cs="Arial"/>
          <w:b/>
          <w:sz w:val="21"/>
          <w:szCs w:val="21"/>
          <w:u w:val="single"/>
        </w:rPr>
        <w:t>wykaz imienny osób którymi będzie dysponował wykonawca *: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757"/>
        <w:gridCol w:w="2800"/>
        <w:gridCol w:w="1500"/>
        <w:gridCol w:w="1400"/>
        <w:gridCol w:w="1900"/>
      </w:tblGrid>
      <w:tr w:rsidR="00066BC8" w:rsidRPr="00623297" w:rsidTr="00066BC8">
        <w:trPr>
          <w:trHeight w:val="586"/>
        </w:trPr>
        <w:tc>
          <w:tcPr>
            <w:tcW w:w="703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757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 xml:space="preserve">Imię i nazwisko </w:t>
            </w:r>
          </w:p>
        </w:tc>
        <w:tc>
          <w:tcPr>
            <w:tcW w:w="28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Proponowana rola w realizacji zamówienia</w:t>
            </w:r>
          </w:p>
        </w:tc>
        <w:tc>
          <w:tcPr>
            <w:tcW w:w="15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Rodzaj uprawnień</w:t>
            </w:r>
          </w:p>
        </w:tc>
        <w:tc>
          <w:tcPr>
            <w:tcW w:w="14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Nr uprawnień</w:t>
            </w:r>
          </w:p>
        </w:tc>
        <w:tc>
          <w:tcPr>
            <w:tcW w:w="19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23297">
              <w:rPr>
                <w:rFonts w:ascii="Arial" w:hAnsi="Arial" w:cs="Arial"/>
                <w:b/>
                <w:sz w:val="21"/>
                <w:szCs w:val="21"/>
              </w:rPr>
              <w:t>Podstawa dysponowania</w:t>
            </w:r>
          </w:p>
        </w:tc>
      </w:tr>
      <w:tr w:rsidR="00066BC8" w:rsidRPr="00623297" w:rsidTr="00066BC8">
        <w:trPr>
          <w:trHeight w:val="294"/>
        </w:trPr>
        <w:tc>
          <w:tcPr>
            <w:tcW w:w="703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BC8" w:rsidRPr="00623297" w:rsidTr="00066BC8">
        <w:trPr>
          <w:trHeight w:val="294"/>
        </w:trPr>
        <w:tc>
          <w:tcPr>
            <w:tcW w:w="703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066BC8" w:rsidRPr="00623297" w:rsidRDefault="00066BC8" w:rsidP="00066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6BC8" w:rsidRPr="00EE2515" w:rsidRDefault="00066BC8" w:rsidP="00066BC8">
      <w:pPr>
        <w:numPr>
          <w:ilvl w:val="0"/>
          <w:numId w:val="50"/>
        </w:numPr>
        <w:jc w:val="both"/>
        <w:rPr>
          <w:rFonts w:ascii="Arial" w:hAnsi="Arial" w:cs="Arial"/>
          <w:sz w:val="21"/>
          <w:szCs w:val="21"/>
        </w:rPr>
      </w:pPr>
      <w:r w:rsidRPr="00EE2515">
        <w:rPr>
          <w:rFonts w:ascii="Arial" w:hAnsi="Arial" w:cs="Arial"/>
          <w:sz w:val="21"/>
          <w:szCs w:val="21"/>
        </w:rPr>
        <w:t xml:space="preserve">W przypadku wykazania osób, którymi będzie dysponował wykonawca, oferent składa </w:t>
      </w:r>
      <w:r>
        <w:rPr>
          <w:rFonts w:ascii="Arial" w:hAnsi="Arial" w:cs="Arial"/>
          <w:sz w:val="21"/>
          <w:szCs w:val="21"/>
        </w:rPr>
        <w:t xml:space="preserve"> </w:t>
      </w:r>
      <w:r w:rsidRPr="00EE2515">
        <w:rPr>
          <w:rFonts w:ascii="Arial" w:hAnsi="Arial" w:cs="Arial"/>
          <w:sz w:val="21"/>
          <w:szCs w:val="21"/>
        </w:rPr>
        <w:t>pisemne zobowiązanie innych podmiotów do udostępnienia osób zdolnych do wykonania zamówienia.</w:t>
      </w:r>
    </w:p>
    <w:p w:rsidR="00066BC8" w:rsidRPr="00EE2515" w:rsidRDefault="00066BC8" w:rsidP="00066BC8">
      <w:pPr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Do wykazu należy załączyć kopię  </w:t>
      </w:r>
      <w:r w:rsidRPr="00EE2515">
        <w:rPr>
          <w:rFonts w:ascii="Arial" w:hAnsi="Arial" w:cs="Arial"/>
          <w:sz w:val="21"/>
          <w:szCs w:val="21"/>
        </w:rPr>
        <w:t>uprawnień o</w:t>
      </w:r>
      <w:r>
        <w:rPr>
          <w:rFonts w:ascii="Arial" w:hAnsi="Arial" w:cs="Arial"/>
          <w:sz w:val="21"/>
          <w:szCs w:val="21"/>
        </w:rPr>
        <w:t xml:space="preserve">raz aktualne zaświadczenie  </w:t>
      </w:r>
      <w:r w:rsidRPr="00EE2515">
        <w:rPr>
          <w:rFonts w:ascii="Arial" w:hAnsi="Arial" w:cs="Arial"/>
          <w:sz w:val="21"/>
          <w:szCs w:val="21"/>
        </w:rPr>
        <w:t>o przynależności do Izby Inżynierów Budownictwa, osób którymi  będzie dysponował  wykonawca.</w:t>
      </w:r>
    </w:p>
    <w:p w:rsidR="00066BC8" w:rsidRDefault="00066BC8" w:rsidP="00066BC8">
      <w:pPr>
        <w:pStyle w:val="Stopka"/>
        <w:jc w:val="both"/>
        <w:rPr>
          <w:rFonts w:ascii="Arial" w:hAnsi="Arial" w:cs="Arial"/>
          <w:szCs w:val="22"/>
        </w:rPr>
      </w:pPr>
    </w:p>
    <w:p w:rsidR="00066BC8" w:rsidRDefault="00066BC8" w:rsidP="00066BC8">
      <w:pPr>
        <w:pStyle w:val="Stopk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przypadku składania ofert przez wykonawców ubiegających się wspólnie o udzielenie zamówienia, ww. warunek wykonawcy mogą spełniać łącznie.</w:t>
      </w:r>
    </w:p>
    <w:p w:rsidR="00066BC8" w:rsidRDefault="00066BC8" w:rsidP="00066BC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*j</w:t>
      </w:r>
      <w:r w:rsidRPr="00EE2515">
        <w:rPr>
          <w:rFonts w:ascii="Arial" w:hAnsi="Arial" w:cs="Arial"/>
          <w:sz w:val="21"/>
          <w:szCs w:val="21"/>
        </w:rPr>
        <w:t>eżeli dotyczy</w:t>
      </w:r>
    </w:p>
    <w:p w:rsidR="00066BC8" w:rsidRDefault="00066BC8" w:rsidP="00066BC8">
      <w:pPr>
        <w:pStyle w:val="Stopka"/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                        …………………………………………………</w:t>
      </w:r>
    </w:p>
    <w:p w:rsidR="00066BC8" w:rsidRPr="00EE2515" w:rsidRDefault="00066BC8" w:rsidP="00066BC8">
      <w:pPr>
        <w:pStyle w:val="glowny"/>
        <w:spacing w:line="360" w:lineRule="auto"/>
        <w:rPr>
          <w:rFonts w:ascii="Arial" w:hAnsi="Arial" w:cs="Arial"/>
          <w:sz w:val="16"/>
          <w:szCs w:val="16"/>
        </w:rPr>
      </w:pPr>
      <w:r w:rsidRPr="00EE2515">
        <w:rPr>
          <w:rFonts w:ascii="Arial" w:hAnsi="Arial"/>
          <w:sz w:val="16"/>
          <w:szCs w:val="16"/>
        </w:rPr>
        <w:t xml:space="preserve">   </w:t>
      </w:r>
      <w:r>
        <w:rPr>
          <w:rFonts w:ascii="Arial" w:hAnsi="Arial"/>
          <w:sz w:val="16"/>
          <w:szCs w:val="16"/>
        </w:rPr>
        <w:t xml:space="preserve">                   </w:t>
      </w:r>
      <w:r w:rsidRPr="00EE2515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          </w:t>
      </w:r>
      <w:r w:rsidRPr="00EE2515">
        <w:rPr>
          <w:rFonts w:ascii="Arial" w:hAnsi="Arial"/>
          <w:sz w:val="16"/>
          <w:szCs w:val="16"/>
        </w:rPr>
        <w:t>(Data)</w:t>
      </w:r>
      <w:r w:rsidRPr="00EE2515">
        <w:rPr>
          <w:rFonts w:ascii="Arial" w:hAnsi="Arial"/>
          <w:sz w:val="16"/>
          <w:szCs w:val="16"/>
        </w:rPr>
        <w:tab/>
      </w:r>
      <w:r w:rsidRPr="00EE2515">
        <w:rPr>
          <w:rFonts w:ascii="Arial" w:hAnsi="Arial"/>
          <w:sz w:val="16"/>
          <w:szCs w:val="16"/>
        </w:rPr>
        <w:tab/>
      </w:r>
      <w:r w:rsidRPr="00EE2515">
        <w:rPr>
          <w:rFonts w:ascii="Arial" w:hAnsi="Arial"/>
          <w:sz w:val="16"/>
          <w:szCs w:val="16"/>
        </w:rPr>
        <w:tab/>
      </w:r>
      <w:r w:rsidRPr="00EE2515">
        <w:rPr>
          <w:rFonts w:ascii="Arial" w:hAnsi="Arial"/>
          <w:sz w:val="16"/>
          <w:szCs w:val="16"/>
        </w:rPr>
        <w:tab/>
      </w:r>
      <w:r w:rsidRPr="00EE2515">
        <w:rPr>
          <w:rFonts w:ascii="Arial" w:hAnsi="Arial"/>
          <w:sz w:val="16"/>
          <w:szCs w:val="16"/>
        </w:rPr>
        <w:tab/>
      </w:r>
      <w:r w:rsidRPr="00EE2515">
        <w:rPr>
          <w:rFonts w:ascii="Arial" w:hAnsi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</w:t>
      </w:r>
      <w:r w:rsidRPr="00EE2515">
        <w:rPr>
          <w:rFonts w:ascii="Arial" w:hAnsi="Arial" w:cs="Arial"/>
          <w:sz w:val="16"/>
          <w:szCs w:val="16"/>
        </w:rPr>
        <w:t>(podpis  i pieczątka  osób wskazanych</w:t>
      </w:r>
    </w:p>
    <w:p w:rsidR="00066BC8" w:rsidRPr="00EE2515" w:rsidRDefault="00066BC8" w:rsidP="00066BC8">
      <w:pPr>
        <w:pStyle w:val="glowny"/>
        <w:spacing w:line="360" w:lineRule="auto"/>
        <w:ind w:left="4248"/>
        <w:jc w:val="center"/>
        <w:rPr>
          <w:rFonts w:ascii="Arial" w:hAnsi="Arial" w:cs="Arial"/>
          <w:sz w:val="16"/>
          <w:szCs w:val="16"/>
        </w:rPr>
      </w:pPr>
      <w:r w:rsidRPr="00EE2515">
        <w:rPr>
          <w:rFonts w:ascii="Arial" w:hAnsi="Arial" w:cs="Arial"/>
          <w:sz w:val="16"/>
          <w:szCs w:val="16"/>
        </w:rPr>
        <w:t xml:space="preserve">  w dokumencie uprawniającym do występowania</w:t>
      </w:r>
    </w:p>
    <w:p w:rsidR="00066BC8" w:rsidRPr="004513C1" w:rsidRDefault="00066BC8" w:rsidP="00066BC8">
      <w:pPr>
        <w:pStyle w:val="glowny"/>
        <w:spacing w:line="360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3911DF">
        <w:rPr>
          <w:rFonts w:ascii="Arial" w:hAnsi="Arial" w:cs="Arial"/>
          <w:sz w:val="16"/>
          <w:szCs w:val="16"/>
        </w:rPr>
        <w:t xml:space="preserve">                w obrocie prawnym l</w:t>
      </w:r>
      <w:r>
        <w:rPr>
          <w:rFonts w:ascii="Arial" w:hAnsi="Arial" w:cs="Arial"/>
          <w:sz w:val="16"/>
          <w:szCs w:val="16"/>
        </w:rPr>
        <w:t>ub posiadających pełnomocnictwo)</w:t>
      </w:r>
    </w:p>
    <w:p w:rsidR="00E86ABF" w:rsidRDefault="00E86ABF"/>
    <w:p w:rsidR="000355E3" w:rsidRDefault="000355E3"/>
    <w:p w:rsidR="000355E3" w:rsidRDefault="000355E3"/>
    <w:p w:rsidR="00897127" w:rsidRDefault="00897127"/>
    <w:p w:rsidR="00897127" w:rsidRDefault="00897127"/>
    <w:p w:rsidR="00897127" w:rsidRPr="00897127" w:rsidRDefault="00897127">
      <w:pPr>
        <w:rPr>
          <w:rFonts w:ascii="Arial" w:hAnsi="Arial" w:cs="Arial"/>
          <w:b/>
        </w:rPr>
      </w:pPr>
    </w:p>
    <w:sectPr w:rsidR="00897127" w:rsidRPr="00897127" w:rsidSect="00066BC8">
      <w:headerReference w:type="default" r:id="rId11"/>
      <w:footerReference w:type="even" r:id="rId12"/>
      <w:footerReference w:type="default" r:id="rId13"/>
      <w:pgSz w:w="11906" w:h="16838" w:code="9"/>
      <w:pgMar w:top="360" w:right="924" w:bottom="1077" w:left="902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2A" w:rsidRDefault="0044662A" w:rsidP="00066BC8">
      <w:r>
        <w:separator/>
      </w:r>
    </w:p>
  </w:endnote>
  <w:endnote w:type="continuationSeparator" w:id="1">
    <w:p w:rsidR="0044662A" w:rsidRDefault="0044662A" w:rsidP="0006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2A" w:rsidRDefault="00A544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6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662A" w:rsidRDefault="004466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5142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0"/>
      </w:rPr>
    </w:sdtEndPr>
    <w:sdtContent>
      <w:p w:rsidR="0044662A" w:rsidRDefault="0044662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3532D1" w:rsidRPr="003532D1">
            <w:rPr>
              <w:rFonts w:asciiTheme="majorHAnsi" w:hAnsiTheme="majorHAnsi"/>
              <w:noProof/>
              <w:sz w:val="28"/>
              <w:szCs w:val="28"/>
            </w:rPr>
            <w:t>7</w:t>
          </w:r>
        </w:fldSimple>
      </w:p>
    </w:sdtContent>
  </w:sdt>
  <w:p w:rsidR="0044662A" w:rsidRDefault="004466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2A" w:rsidRDefault="0044662A" w:rsidP="00066BC8">
      <w:r>
        <w:separator/>
      </w:r>
    </w:p>
  </w:footnote>
  <w:footnote w:type="continuationSeparator" w:id="1">
    <w:p w:rsidR="0044662A" w:rsidRDefault="0044662A" w:rsidP="0006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2A" w:rsidRDefault="0044662A" w:rsidP="00066BC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981"/>
    <w:multiLevelType w:val="singleLevel"/>
    <w:tmpl w:val="FDF41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05431D6"/>
    <w:multiLevelType w:val="hybridMultilevel"/>
    <w:tmpl w:val="EA9AD62E"/>
    <w:lvl w:ilvl="0" w:tplc="46C21588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5F8794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67F23DCA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11478D3"/>
    <w:multiLevelType w:val="hybridMultilevel"/>
    <w:tmpl w:val="78E0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5A3A5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7DB7F10"/>
    <w:multiLevelType w:val="hybridMultilevel"/>
    <w:tmpl w:val="461E4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773F2B"/>
    <w:multiLevelType w:val="hybridMultilevel"/>
    <w:tmpl w:val="06D8FA92"/>
    <w:lvl w:ilvl="0" w:tplc="622A4958">
      <w:start w:val="4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1E35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0D1533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8">
    <w:nsid w:val="114954D0"/>
    <w:multiLevelType w:val="hybridMultilevel"/>
    <w:tmpl w:val="094853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64164F4"/>
    <w:multiLevelType w:val="hybridMultilevel"/>
    <w:tmpl w:val="16E0DCC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D2022D36">
      <w:start w:val="1"/>
      <w:numFmt w:val="decimal"/>
      <w:lvlText w:val="%2)"/>
      <w:lvlJc w:val="left"/>
      <w:pPr>
        <w:tabs>
          <w:tab w:val="num" w:pos="1428"/>
        </w:tabs>
        <w:ind w:left="1428"/>
      </w:pPr>
      <w:rPr>
        <w:rFonts w:cs="Times New Roman" w:hint="default"/>
      </w:rPr>
    </w:lvl>
    <w:lvl w:ilvl="2" w:tplc="2278A2D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E7E4D8A6">
      <w:start w:val="2"/>
      <w:numFmt w:val="decimal"/>
      <w:lvlText w:val="%4)"/>
      <w:lvlJc w:val="left"/>
      <w:pPr>
        <w:tabs>
          <w:tab w:val="num" w:pos="1060"/>
        </w:tabs>
        <w:ind w:left="1060" w:hanging="360"/>
      </w:pPr>
      <w:rPr>
        <w:rFonts w:cs="Times New Roman" w:hint="default"/>
        <w:b w:val="0"/>
      </w:rPr>
    </w:lvl>
    <w:lvl w:ilvl="4" w:tplc="BB9A7732">
      <w:start w:val="3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C39788E"/>
    <w:multiLevelType w:val="hybridMultilevel"/>
    <w:tmpl w:val="FC2489A0"/>
    <w:lvl w:ilvl="0" w:tplc="D578F14A">
      <w:start w:val="1"/>
      <w:numFmt w:val="lowerLetter"/>
      <w:lvlText w:val="%1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1" w:tplc="8C1A4FBA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Arial" w:hAnsi="Arial" w:cs="Arial" w:hint="default"/>
        <w:sz w:val="22"/>
        <w:szCs w:val="22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D959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EBF2C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32C076E"/>
    <w:multiLevelType w:val="hybridMultilevel"/>
    <w:tmpl w:val="EE840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21267"/>
    <w:multiLevelType w:val="hybridMultilevel"/>
    <w:tmpl w:val="90E8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74066D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70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C0D31E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DDC7B87"/>
    <w:multiLevelType w:val="hybridMultilevel"/>
    <w:tmpl w:val="CBC848DA"/>
    <w:lvl w:ilvl="0" w:tplc="4B28B10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3B7A0A78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>
    <w:nsid w:val="31FE23AB"/>
    <w:multiLevelType w:val="multilevel"/>
    <w:tmpl w:val="39E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2F6B5C"/>
    <w:multiLevelType w:val="hybridMultilevel"/>
    <w:tmpl w:val="AE0C8EAC"/>
    <w:lvl w:ilvl="0" w:tplc="4CF0E9DE">
      <w:start w:val="1"/>
      <w:numFmt w:val="decimal"/>
      <w:lvlText w:val="%1)"/>
      <w:lvlJc w:val="left"/>
      <w:pPr>
        <w:tabs>
          <w:tab w:val="num" w:pos="3388"/>
        </w:tabs>
        <w:ind w:left="3388" w:hanging="360"/>
      </w:pPr>
      <w:rPr>
        <w:rFonts w:cs="Times New Roman" w:hint="default"/>
        <w:b w:val="0"/>
        <w:i w:val="0"/>
      </w:rPr>
    </w:lvl>
    <w:lvl w:ilvl="1" w:tplc="74624A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50"/>
    <w:multiLevelType w:val="hybridMultilevel"/>
    <w:tmpl w:val="E63ADF6A"/>
    <w:lvl w:ilvl="0" w:tplc="69D2F5C6">
      <w:start w:val="1"/>
      <w:numFmt w:val="decimal"/>
      <w:lvlText w:val="%1)"/>
      <w:lvlJc w:val="left"/>
      <w:pPr>
        <w:tabs>
          <w:tab w:val="num" w:pos="1980"/>
        </w:tabs>
        <w:ind w:left="19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8C59F6"/>
    <w:multiLevelType w:val="hybridMultilevel"/>
    <w:tmpl w:val="AEFC70C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B1E3F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C2939FE"/>
    <w:multiLevelType w:val="hybridMultilevel"/>
    <w:tmpl w:val="4C62C2BA"/>
    <w:lvl w:ilvl="0" w:tplc="5C4E8D8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B4549D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2F11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3C3C0508"/>
    <w:multiLevelType w:val="hybridMultilevel"/>
    <w:tmpl w:val="59626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491E1C"/>
    <w:multiLevelType w:val="singleLevel"/>
    <w:tmpl w:val="095C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7">
    <w:nsid w:val="447177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4741598D"/>
    <w:multiLevelType w:val="hybridMultilevel"/>
    <w:tmpl w:val="0E10D680"/>
    <w:lvl w:ilvl="0" w:tplc="A7584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95B7250"/>
    <w:multiLevelType w:val="hybridMultilevel"/>
    <w:tmpl w:val="636A694C"/>
    <w:lvl w:ilvl="0" w:tplc="0415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30">
    <w:nsid w:val="4DDE794A"/>
    <w:multiLevelType w:val="multilevel"/>
    <w:tmpl w:val="2C2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42301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082611C"/>
    <w:multiLevelType w:val="hybridMultilevel"/>
    <w:tmpl w:val="AE0C8EAC"/>
    <w:lvl w:ilvl="0" w:tplc="4CF0E9DE">
      <w:start w:val="1"/>
      <w:numFmt w:val="decimal"/>
      <w:lvlText w:val="%1)"/>
      <w:lvlJc w:val="left"/>
      <w:pPr>
        <w:tabs>
          <w:tab w:val="num" w:pos="3388"/>
        </w:tabs>
        <w:ind w:left="3388" w:hanging="360"/>
      </w:pPr>
      <w:rPr>
        <w:rFonts w:cs="Times New Roman" w:hint="default"/>
        <w:b w:val="0"/>
        <w:i w:val="0"/>
      </w:rPr>
    </w:lvl>
    <w:lvl w:ilvl="1" w:tplc="74624A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2631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5085028"/>
    <w:multiLevelType w:val="hybridMultilevel"/>
    <w:tmpl w:val="33AA778C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>
    <w:nsid w:val="553F18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55513E35"/>
    <w:multiLevelType w:val="hybridMultilevel"/>
    <w:tmpl w:val="9274011E"/>
    <w:lvl w:ilvl="0" w:tplc="263E7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62755E3"/>
    <w:multiLevelType w:val="hybridMultilevel"/>
    <w:tmpl w:val="DB3401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B71A98"/>
    <w:multiLevelType w:val="hybridMultilevel"/>
    <w:tmpl w:val="E66AF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6D7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61110E3A"/>
    <w:multiLevelType w:val="singleLevel"/>
    <w:tmpl w:val="FDF41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64097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64C1034D"/>
    <w:multiLevelType w:val="hybridMultilevel"/>
    <w:tmpl w:val="FD148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7113F0B"/>
    <w:multiLevelType w:val="hybridMultilevel"/>
    <w:tmpl w:val="CD98F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917740"/>
    <w:multiLevelType w:val="hybridMultilevel"/>
    <w:tmpl w:val="95CC19F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334A974">
      <w:start w:val="4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6F3C20C1"/>
    <w:multiLevelType w:val="hybridMultilevel"/>
    <w:tmpl w:val="476EC6FE"/>
    <w:lvl w:ilvl="0" w:tplc="9D8C9A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05254C2"/>
    <w:multiLevelType w:val="hybridMultilevel"/>
    <w:tmpl w:val="C6E82AD2"/>
    <w:lvl w:ilvl="0" w:tplc="0415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47">
    <w:nsid w:val="74104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>
    <w:nsid w:val="753D646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783430CB"/>
    <w:multiLevelType w:val="hybridMultilevel"/>
    <w:tmpl w:val="5E58CBE6"/>
    <w:lvl w:ilvl="0" w:tplc="E76A6A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DC83B60"/>
    <w:multiLevelType w:val="hybridMultilevel"/>
    <w:tmpl w:val="978658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DE86E87"/>
    <w:multiLevelType w:val="hybridMultilevel"/>
    <w:tmpl w:val="E73C9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F3B5FFB"/>
    <w:multiLevelType w:val="singleLevel"/>
    <w:tmpl w:val="D36A4A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22"/>
  </w:num>
  <w:num w:numId="2">
    <w:abstractNumId w:val="7"/>
  </w:num>
  <w:num w:numId="3">
    <w:abstractNumId w:val="38"/>
  </w:num>
  <w:num w:numId="4">
    <w:abstractNumId w:val="17"/>
  </w:num>
  <w:num w:numId="5">
    <w:abstractNumId w:val="28"/>
  </w:num>
  <w:num w:numId="6">
    <w:abstractNumId w:val="49"/>
  </w:num>
  <w:num w:numId="7">
    <w:abstractNumId w:val="1"/>
  </w:num>
  <w:num w:numId="8">
    <w:abstractNumId w:val="21"/>
  </w:num>
  <w:num w:numId="9">
    <w:abstractNumId w:val="9"/>
  </w:num>
  <w:num w:numId="10">
    <w:abstractNumId w:val="50"/>
  </w:num>
  <w:num w:numId="11">
    <w:abstractNumId w:val="14"/>
  </w:num>
  <w:num w:numId="12">
    <w:abstractNumId w:val="37"/>
  </w:num>
  <w:num w:numId="13">
    <w:abstractNumId w:val="42"/>
  </w:num>
  <w:num w:numId="14">
    <w:abstractNumId w:val="32"/>
  </w:num>
  <w:num w:numId="15">
    <w:abstractNumId w:val="52"/>
  </w:num>
  <w:num w:numId="16">
    <w:abstractNumId w:val="10"/>
  </w:num>
  <w:num w:numId="17">
    <w:abstractNumId w:val="44"/>
  </w:num>
  <w:num w:numId="18">
    <w:abstractNumId w:val="5"/>
  </w:num>
  <w:num w:numId="19">
    <w:abstractNumId w:val="34"/>
  </w:num>
  <w:num w:numId="20">
    <w:abstractNumId w:val="46"/>
  </w:num>
  <w:num w:numId="21">
    <w:abstractNumId w:val="29"/>
  </w:num>
  <w:num w:numId="22">
    <w:abstractNumId w:val="51"/>
  </w:num>
  <w:num w:numId="23">
    <w:abstractNumId w:val="25"/>
  </w:num>
  <w:num w:numId="24">
    <w:abstractNumId w:val="30"/>
  </w:num>
  <w:num w:numId="25">
    <w:abstractNumId w:val="13"/>
  </w:num>
  <w:num w:numId="26">
    <w:abstractNumId w:val="8"/>
  </w:num>
  <w:num w:numId="27">
    <w:abstractNumId w:val="6"/>
  </w:num>
  <w:num w:numId="28">
    <w:abstractNumId w:val="39"/>
  </w:num>
  <w:num w:numId="29">
    <w:abstractNumId w:val="41"/>
  </w:num>
  <w:num w:numId="30">
    <w:abstractNumId w:val="11"/>
  </w:num>
  <w:num w:numId="31">
    <w:abstractNumId w:val="27"/>
  </w:num>
  <w:num w:numId="32">
    <w:abstractNumId w:val="12"/>
  </w:num>
  <w:num w:numId="33">
    <w:abstractNumId w:val="15"/>
  </w:num>
  <w:num w:numId="34">
    <w:abstractNumId w:val="47"/>
  </w:num>
  <w:num w:numId="35">
    <w:abstractNumId w:val="48"/>
  </w:num>
  <w:num w:numId="36">
    <w:abstractNumId w:val="33"/>
  </w:num>
  <w:num w:numId="37">
    <w:abstractNumId w:val="31"/>
  </w:num>
  <w:num w:numId="38">
    <w:abstractNumId w:val="24"/>
  </w:num>
  <w:num w:numId="39">
    <w:abstractNumId w:val="3"/>
  </w:num>
  <w:num w:numId="40">
    <w:abstractNumId w:val="26"/>
  </w:num>
  <w:num w:numId="41">
    <w:abstractNumId w:val="16"/>
  </w:num>
  <w:num w:numId="42">
    <w:abstractNumId w:val="35"/>
  </w:num>
  <w:num w:numId="43">
    <w:abstractNumId w:val="40"/>
  </w:num>
  <w:num w:numId="44">
    <w:abstractNumId w:val="0"/>
  </w:num>
  <w:num w:numId="45">
    <w:abstractNumId w:val="43"/>
  </w:num>
  <w:num w:numId="46">
    <w:abstractNumId w:val="20"/>
  </w:num>
  <w:num w:numId="47">
    <w:abstractNumId w:val="23"/>
  </w:num>
  <w:num w:numId="48">
    <w:abstractNumId w:val="45"/>
  </w:num>
  <w:num w:numId="49">
    <w:abstractNumId w:val="2"/>
  </w:num>
  <w:num w:numId="50">
    <w:abstractNumId w:val="4"/>
  </w:num>
  <w:num w:numId="51">
    <w:abstractNumId w:val="36"/>
  </w:num>
  <w:num w:numId="52">
    <w:abstractNumId w:val="19"/>
  </w:num>
  <w:num w:numId="53">
    <w:abstractNumId w:val="1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BC8"/>
    <w:rsid w:val="000308B8"/>
    <w:rsid w:val="00032FAA"/>
    <w:rsid w:val="000355E3"/>
    <w:rsid w:val="0005671E"/>
    <w:rsid w:val="00066BC8"/>
    <w:rsid w:val="00072B08"/>
    <w:rsid w:val="000C4326"/>
    <w:rsid w:val="000D3C0C"/>
    <w:rsid w:val="000E769E"/>
    <w:rsid w:val="000F6C0A"/>
    <w:rsid w:val="00111E18"/>
    <w:rsid w:val="00193894"/>
    <w:rsid w:val="001A3554"/>
    <w:rsid w:val="001E593B"/>
    <w:rsid w:val="00203746"/>
    <w:rsid w:val="00205C13"/>
    <w:rsid w:val="002A1381"/>
    <w:rsid w:val="002A788E"/>
    <w:rsid w:val="002B3F89"/>
    <w:rsid w:val="002D2AB4"/>
    <w:rsid w:val="002D399A"/>
    <w:rsid w:val="00334B6B"/>
    <w:rsid w:val="003532D1"/>
    <w:rsid w:val="003550B9"/>
    <w:rsid w:val="00373C7B"/>
    <w:rsid w:val="003769AB"/>
    <w:rsid w:val="00381171"/>
    <w:rsid w:val="003945FD"/>
    <w:rsid w:val="003A2779"/>
    <w:rsid w:val="00407C50"/>
    <w:rsid w:val="004350EC"/>
    <w:rsid w:val="0044662A"/>
    <w:rsid w:val="00475F3C"/>
    <w:rsid w:val="004766F2"/>
    <w:rsid w:val="00483908"/>
    <w:rsid w:val="004F6530"/>
    <w:rsid w:val="00502357"/>
    <w:rsid w:val="00562CEF"/>
    <w:rsid w:val="005B2355"/>
    <w:rsid w:val="005D5463"/>
    <w:rsid w:val="00603AE8"/>
    <w:rsid w:val="00607272"/>
    <w:rsid w:val="00612844"/>
    <w:rsid w:val="00624829"/>
    <w:rsid w:val="006357BA"/>
    <w:rsid w:val="006579CA"/>
    <w:rsid w:val="00665254"/>
    <w:rsid w:val="006C4DE1"/>
    <w:rsid w:val="00723A01"/>
    <w:rsid w:val="007A38F0"/>
    <w:rsid w:val="007A5436"/>
    <w:rsid w:val="00845EC6"/>
    <w:rsid w:val="0088487A"/>
    <w:rsid w:val="00897127"/>
    <w:rsid w:val="008B1266"/>
    <w:rsid w:val="008D50B8"/>
    <w:rsid w:val="008F039C"/>
    <w:rsid w:val="00902599"/>
    <w:rsid w:val="00945721"/>
    <w:rsid w:val="00972F21"/>
    <w:rsid w:val="009A6723"/>
    <w:rsid w:val="009C4FA7"/>
    <w:rsid w:val="00A12ADC"/>
    <w:rsid w:val="00A32C3D"/>
    <w:rsid w:val="00A43C3D"/>
    <w:rsid w:val="00A544E7"/>
    <w:rsid w:val="00A713CF"/>
    <w:rsid w:val="00AC27DB"/>
    <w:rsid w:val="00AC366F"/>
    <w:rsid w:val="00B06A8D"/>
    <w:rsid w:val="00B507DF"/>
    <w:rsid w:val="00B55D13"/>
    <w:rsid w:val="00BD18D3"/>
    <w:rsid w:val="00BE55BC"/>
    <w:rsid w:val="00BE7295"/>
    <w:rsid w:val="00C80147"/>
    <w:rsid w:val="00CB6B13"/>
    <w:rsid w:val="00CD190F"/>
    <w:rsid w:val="00D057E1"/>
    <w:rsid w:val="00D4347A"/>
    <w:rsid w:val="00D7101C"/>
    <w:rsid w:val="00D72C4E"/>
    <w:rsid w:val="00E0010C"/>
    <w:rsid w:val="00E83601"/>
    <w:rsid w:val="00E86ABF"/>
    <w:rsid w:val="00EB15FD"/>
    <w:rsid w:val="00EB5735"/>
    <w:rsid w:val="00ED1731"/>
    <w:rsid w:val="00EE71E4"/>
    <w:rsid w:val="00F17212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BC8"/>
    <w:pPr>
      <w:jc w:val="left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066BC8"/>
    <w:pPr>
      <w:spacing w:line="260" w:lineRule="auto"/>
      <w:jc w:val="both"/>
    </w:pPr>
    <w:rPr>
      <w:rFonts w:ascii="Arial" w:hAnsi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6BC8"/>
    <w:rPr>
      <w:rFonts w:ascii="Arial" w:hAnsi="Arial"/>
      <w:color w:val="000000"/>
      <w:sz w:val="22"/>
    </w:rPr>
  </w:style>
  <w:style w:type="paragraph" w:customStyle="1" w:styleId="FR2">
    <w:name w:val="FR2"/>
    <w:uiPriority w:val="99"/>
    <w:rsid w:val="00066BC8"/>
    <w:pPr>
      <w:widowControl w:val="0"/>
      <w:autoSpaceDE w:val="0"/>
      <w:autoSpaceDN w:val="0"/>
      <w:adjustRightInd w:val="0"/>
      <w:spacing w:before="220" w:line="260" w:lineRule="auto"/>
      <w:ind w:right="600"/>
      <w:jc w:val="left"/>
    </w:pPr>
    <w:rPr>
      <w:rFonts w:ascii="Arial" w:hAnsi="Arial"/>
      <w:sz w:val="28"/>
    </w:rPr>
  </w:style>
  <w:style w:type="paragraph" w:customStyle="1" w:styleId="FR1">
    <w:name w:val="FR1"/>
    <w:uiPriority w:val="99"/>
    <w:rsid w:val="00066BC8"/>
    <w:pPr>
      <w:widowControl w:val="0"/>
      <w:autoSpaceDE w:val="0"/>
      <w:autoSpaceDN w:val="0"/>
      <w:adjustRightInd w:val="0"/>
      <w:spacing w:before="200"/>
    </w:pPr>
    <w:rPr>
      <w:rFonts w:ascii="Arial" w:hAnsi="Arial"/>
      <w:b/>
      <w:sz w:val="32"/>
    </w:rPr>
  </w:style>
  <w:style w:type="paragraph" w:customStyle="1" w:styleId="glowny">
    <w:name w:val="glowny"/>
    <w:basedOn w:val="Stopka"/>
    <w:next w:val="Stopka"/>
    <w:uiPriority w:val="99"/>
    <w:rsid w:val="00066BC8"/>
    <w:pPr>
      <w:widowControl/>
      <w:tabs>
        <w:tab w:val="clear" w:pos="4536"/>
        <w:tab w:val="clear" w:pos="9072"/>
      </w:tabs>
      <w:autoSpaceDE/>
      <w:autoSpaceDN/>
      <w:adjustRightInd/>
      <w:snapToGrid w:val="0"/>
      <w:spacing w:line="258" w:lineRule="atLeast"/>
      <w:ind w:left="0" w:right="0"/>
      <w:jc w:val="both"/>
    </w:pPr>
    <w:rPr>
      <w:rFonts w:ascii="FrankfurtGothic" w:hAnsi="FrankfurtGothic"/>
      <w:color w:val="000000"/>
      <w:sz w:val="19"/>
    </w:rPr>
  </w:style>
  <w:style w:type="paragraph" w:styleId="Stopka">
    <w:name w:val="footer"/>
    <w:basedOn w:val="Normalny"/>
    <w:link w:val="StopkaZnak"/>
    <w:uiPriority w:val="99"/>
    <w:rsid w:val="00066BC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00" w:lineRule="auto"/>
      <w:ind w:left="280" w:right="80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66BC8"/>
    <w:rPr>
      <w:sz w:val="22"/>
    </w:rPr>
  </w:style>
  <w:style w:type="paragraph" w:customStyle="1" w:styleId="1">
    <w:name w:val="1."/>
    <w:basedOn w:val="Normalny"/>
    <w:uiPriority w:val="99"/>
    <w:rsid w:val="00066BC8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character" w:styleId="Numerstrony">
    <w:name w:val="page number"/>
    <w:basedOn w:val="Domylnaczcionkaakapitu"/>
    <w:uiPriority w:val="99"/>
    <w:rsid w:val="00066BC8"/>
    <w:rPr>
      <w:rFonts w:cs="Times New Roman"/>
    </w:rPr>
  </w:style>
  <w:style w:type="character" w:styleId="Hipercze">
    <w:name w:val="Hyperlink"/>
    <w:basedOn w:val="Domylnaczcionkaakapitu"/>
    <w:uiPriority w:val="99"/>
    <w:rsid w:val="00066BC8"/>
    <w:rPr>
      <w:rFonts w:cs="Times New Roman"/>
      <w:color w:val="0000FF"/>
      <w:u w:val="single"/>
    </w:rPr>
  </w:style>
  <w:style w:type="paragraph" w:customStyle="1" w:styleId="11">
    <w:name w:val="11)"/>
    <w:basedOn w:val="Normalny"/>
    <w:uiPriority w:val="99"/>
    <w:rsid w:val="00066BC8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10">
    <w:name w:val="1)"/>
    <w:basedOn w:val="11"/>
    <w:uiPriority w:val="99"/>
    <w:rsid w:val="00066BC8"/>
    <w:pPr>
      <w:tabs>
        <w:tab w:val="clear" w:pos="624"/>
        <w:tab w:val="left" w:pos="935"/>
      </w:tabs>
      <w:ind w:left="935"/>
    </w:pPr>
  </w:style>
  <w:style w:type="paragraph" w:customStyle="1" w:styleId="145">
    <w:name w:val="14.5"/>
    <w:basedOn w:val="11"/>
    <w:uiPriority w:val="99"/>
    <w:rsid w:val="00066BC8"/>
    <w:pPr>
      <w:tabs>
        <w:tab w:val="clear" w:pos="624"/>
        <w:tab w:val="left" w:pos="737"/>
      </w:tabs>
      <w:ind w:left="737" w:hanging="454"/>
    </w:pPr>
  </w:style>
  <w:style w:type="paragraph" w:styleId="Tekstpodstawowywcity">
    <w:name w:val="Body Text Indent"/>
    <w:basedOn w:val="Normalny"/>
    <w:link w:val="TekstpodstawowywcityZnak"/>
    <w:uiPriority w:val="99"/>
    <w:rsid w:val="00066B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6BC8"/>
  </w:style>
  <w:style w:type="paragraph" w:customStyle="1" w:styleId="f145">
    <w:name w:val="f) 14.5"/>
    <w:basedOn w:val="10"/>
    <w:next w:val="10"/>
    <w:uiPriority w:val="99"/>
    <w:rsid w:val="00066BC8"/>
    <w:pPr>
      <w:tabs>
        <w:tab w:val="clear" w:pos="935"/>
        <w:tab w:val="left" w:pos="1020"/>
      </w:tabs>
      <w:ind w:left="1020"/>
    </w:pPr>
  </w:style>
  <w:style w:type="paragraph" w:customStyle="1" w:styleId="ff145">
    <w:name w:val="ff) 14.5"/>
    <w:basedOn w:val="f145"/>
    <w:next w:val="f145"/>
    <w:uiPriority w:val="99"/>
    <w:rsid w:val="00066BC8"/>
    <w:pPr>
      <w:tabs>
        <w:tab w:val="clear" w:pos="1020"/>
        <w:tab w:val="left" w:pos="1304"/>
      </w:tabs>
      <w:ind w:left="1304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BC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66B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66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BC8"/>
  </w:style>
  <w:style w:type="paragraph" w:styleId="Tekstpodstawowy">
    <w:name w:val="Body Text"/>
    <w:basedOn w:val="Normalny"/>
    <w:link w:val="TekstpodstawowyZnak"/>
    <w:uiPriority w:val="99"/>
    <w:rsid w:val="00066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6BC8"/>
  </w:style>
  <w:style w:type="paragraph" w:styleId="Tekstpodstawowywcity2">
    <w:name w:val="Body Text Indent 2"/>
    <w:basedOn w:val="Normalny"/>
    <w:link w:val="Tekstpodstawowywcity2Znak"/>
    <w:uiPriority w:val="99"/>
    <w:rsid w:val="00066B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6BC8"/>
  </w:style>
  <w:style w:type="paragraph" w:customStyle="1" w:styleId="glowny-aka">
    <w:name w:val="glowny-aka"/>
    <w:basedOn w:val="glowny"/>
    <w:next w:val="glowny"/>
    <w:uiPriority w:val="99"/>
    <w:rsid w:val="00066BC8"/>
    <w:pPr>
      <w:ind w:firstLine="227"/>
    </w:pPr>
    <w:rPr>
      <w:szCs w:val="24"/>
    </w:rPr>
  </w:style>
  <w:style w:type="paragraph" w:customStyle="1" w:styleId="awciety">
    <w:name w:val="a) wciety"/>
    <w:basedOn w:val="Normalny"/>
    <w:uiPriority w:val="99"/>
    <w:rsid w:val="00066BC8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wciety">
    <w:name w:val="wciety"/>
    <w:basedOn w:val="glowny"/>
    <w:next w:val="glowny"/>
    <w:uiPriority w:val="99"/>
    <w:rsid w:val="00066BC8"/>
    <w:pPr>
      <w:snapToGrid/>
      <w:jc w:val="right"/>
    </w:pPr>
    <w:rPr>
      <w:sz w:val="17"/>
    </w:rPr>
  </w:style>
  <w:style w:type="paragraph" w:styleId="Tekstpodstawowy3">
    <w:name w:val="Body Text 3"/>
    <w:basedOn w:val="Normalny"/>
    <w:link w:val="Tekstpodstawowy3Znak"/>
    <w:uiPriority w:val="99"/>
    <w:rsid w:val="00066B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6BC8"/>
    <w:rPr>
      <w:sz w:val="16"/>
      <w:szCs w:val="16"/>
    </w:rPr>
  </w:style>
  <w:style w:type="paragraph" w:customStyle="1" w:styleId="WW-Tekstdugiegocytatu">
    <w:name w:val="WW-Tekst długiego cytatu"/>
    <w:basedOn w:val="Normalny"/>
    <w:uiPriority w:val="99"/>
    <w:rsid w:val="00066BC8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customStyle="1" w:styleId="bold">
    <w:name w:val="bold"/>
    <w:basedOn w:val="Normalny"/>
    <w:rsid w:val="006C4D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torzy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rzad@torzy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zy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zy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41</Pages>
  <Words>13446</Words>
  <Characters>80681</Characters>
  <Application>Microsoft Office Word</Application>
  <DocSecurity>0</DocSecurity>
  <Lines>672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93940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16</cp:revision>
  <cp:lastPrinted>2013-04-29T12:34:00Z</cp:lastPrinted>
  <dcterms:created xsi:type="dcterms:W3CDTF">2011-07-14T10:52:00Z</dcterms:created>
  <dcterms:modified xsi:type="dcterms:W3CDTF">2013-04-29T13:20:00Z</dcterms:modified>
</cp:coreProperties>
</file>