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BGN.II.2613.2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.2017 </w:t>
      </w:r>
      <w:r w:rsidRPr="00EE3AD9">
        <w:rPr>
          <w:rFonts w:ascii="Arial" w:hAnsi="Arial" w:cs="Arial"/>
          <w:color w:val="000000"/>
          <w:sz w:val="26"/>
          <w:szCs w:val="26"/>
        </w:rPr>
        <w:tab/>
      </w:r>
      <w:r w:rsidRPr="00EE3AD9">
        <w:rPr>
          <w:rFonts w:ascii="Arial" w:hAnsi="Arial" w:cs="Arial"/>
          <w:color w:val="000000"/>
          <w:sz w:val="26"/>
          <w:szCs w:val="26"/>
        </w:rPr>
        <w:tab/>
      </w:r>
      <w:r w:rsidRPr="00EE3AD9">
        <w:rPr>
          <w:rFonts w:ascii="Arial" w:hAnsi="Arial" w:cs="Arial"/>
          <w:color w:val="000000"/>
          <w:sz w:val="26"/>
          <w:szCs w:val="26"/>
        </w:rPr>
        <w:tab/>
      </w:r>
      <w:r w:rsidRPr="00EE3AD9">
        <w:rPr>
          <w:rFonts w:ascii="Arial" w:hAnsi="Arial" w:cs="Arial"/>
          <w:color w:val="000000"/>
          <w:sz w:val="26"/>
          <w:szCs w:val="26"/>
        </w:rPr>
        <w:tab/>
      </w:r>
      <w:r w:rsidRPr="00EE3AD9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>Torzym 13.10</w:t>
      </w:r>
      <w:r w:rsidRPr="00EE3AD9">
        <w:rPr>
          <w:rFonts w:ascii="Arial" w:hAnsi="Arial" w:cs="Arial"/>
          <w:color w:val="000000"/>
          <w:sz w:val="26"/>
          <w:szCs w:val="26"/>
        </w:rPr>
        <w:t>.2017</w:t>
      </w:r>
    </w:p>
    <w:p w:rsidR="00C815AB" w:rsidRPr="00EE3AD9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OGŁOSZENIE</w:t>
      </w:r>
    </w:p>
    <w:p w:rsidR="00C815AB" w:rsidRPr="00EE3AD9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Burmistrz Miasta i Gminy Torzym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ogłasza pisemny przetarg nieograniczony na sprzedaż: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„Samochodu asenizacyjnego na podwoziu MAN o pojemności 9000 litrów     nr rej. FSU X399, rok produkcji 1993, nr identyfikacyjny: WMAM056181M16053, moc silnika 169 </w:t>
      </w:r>
      <w:proofErr w:type="spellStart"/>
      <w:r w:rsidRPr="00EE3A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kM</w:t>
      </w:r>
      <w:proofErr w:type="spellEnd"/>
      <w:r w:rsidRPr="00EE3A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, stan licznika: 302546 km 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oraz 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C815AB" w:rsidRPr="00225CCC" w:rsidRDefault="00C815AB" w:rsidP="00C815A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samochodu specjalnego pożarniczego</w:t>
      </w:r>
      <w:r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Jelcz 008, rok produkcji 1986</w:t>
      </w:r>
      <w:r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nr identyfikacyjny: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100045, moc silnika 105</w:t>
      </w:r>
      <w:r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kW</w:t>
      </w:r>
      <w:proofErr w:type="spellEnd"/>
      <w:r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wskazanie licznika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043660 km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Zainteresowani mogą składać oferty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w zamkniętych o</w:t>
      </w:r>
      <w:r>
        <w:rPr>
          <w:rFonts w:ascii="Arial" w:hAnsi="Arial" w:cs="Arial"/>
          <w:b/>
          <w:bCs/>
          <w:color w:val="000000"/>
          <w:sz w:val="26"/>
          <w:szCs w:val="26"/>
        </w:rPr>
        <w:t>fertach w terminie do 06.11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.2017 r. do godz. 10</w:t>
      </w:r>
      <w:r w:rsidRPr="00EE3AD9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00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w Urzędzie Miasta i Gminy w Torzym pokój nr 14 (sekretariat).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Otwarcie ofert nastąpi w Urzędzie Miasta i Gminy w Torzym – sala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posiedzeń w tym samym dniu </w:t>
      </w:r>
      <w:r>
        <w:rPr>
          <w:rFonts w:ascii="Arial" w:hAnsi="Arial" w:cs="Arial"/>
          <w:b/>
          <w:bCs/>
          <w:color w:val="000000"/>
          <w:sz w:val="26"/>
          <w:szCs w:val="26"/>
        </w:rPr>
        <w:t>tj. 06.11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.2017 r. o godz. 10</w:t>
      </w:r>
      <w:r w:rsidRPr="00EE3AD9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15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Sprzedawany środek trwały można obejrzeć w na parkingu Firmy DRAKA w Torzymiu przy ul. Kolejowej 1  codziennie w godz. 8</w:t>
      </w:r>
      <w:r w:rsidRPr="00EE3AD9">
        <w:rPr>
          <w:rFonts w:ascii="Arial" w:hAnsi="Arial" w:cs="Arial"/>
          <w:color w:val="000000"/>
          <w:sz w:val="26"/>
          <w:szCs w:val="26"/>
          <w:vertAlign w:val="superscript"/>
        </w:rPr>
        <w:t>00</w:t>
      </w:r>
      <w:r w:rsidRPr="00EE3AD9">
        <w:rPr>
          <w:rFonts w:ascii="Arial" w:hAnsi="Arial" w:cs="Arial"/>
          <w:color w:val="000000"/>
          <w:sz w:val="26"/>
          <w:szCs w:val="26"/>
        </w:rPr>
        <w:t>-15</w:t>
      </w:r>
      <w:r w:rsidRPr="00EE3AD9">
        <w:rPr>
          <w:rFonts w:ascii="Arial" w:hAnsi="Arial" w:cs="Arial"/>
          <w:color w:val="000000"/>
          <w:sz w:val="26"/>
          <w:szCs w:val="26"/>
          <w:vertAlign w:val="superscript"/>
        </w:rPr>
        <w:t>00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  z wyjątkiem dni wolnych od pracy po wcześniejszym uzgodnieniu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z osobą upoważnioną do udzielania informacji w sprawie środka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trwałego Panem Zbigniewem Kiniorskim – Zakład Gospodarki Komunalnej i Mieszkaniowej przy ul.  Świebodzińskiej 12 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tel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>: 502 623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Pr="00EE3AD9">
        <w:rPr>
          <w:rFonts w:ascii="Arial" w:hAnsi="Arial" w:cs="Arial"/>
          <w:color w:val="000000"/>
          <w:sz w:val="26"/>
          <w:szCs w:val="26"/>
        </w:rPr>
        <w:t>744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oraz 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garażu Ochotniczej Straży Pożarnej w Korytach</w:t>
      </w:r>
      <w:r w:rsidRPr="00936AAF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po wcześniejszym uzgodnieniu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z osobą upoważnioną do udzielania informacji w sprawie środka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trwałego Panem </w:t>
      </w:r>
      <w:r>
        <w:rPr>
          <w:rFonts w:ascii="Arial" w:hAnsi="Arial" w:cs="Arial"/>
          <w:color w:val="000000"/>
          <w:sz w:val="26"/>
          <w:szCs w:val="26"/>
        </w:rPr>
        <w:t>Stanisławem Łysakowskim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 – </w:t>
      </w:r>
      <w:r>
        <w:rPr>
          <w:rFonts w:ascii="Arial" w:hAnsi="Arial" w:cs="Arial"/>
          <w:color w:val="000000"/>
          <w:sz w:val="26"/>
          <w:szCs w:val="26"/>
        </w:rPr>
        <w:t>Prezesem OSP Koryta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 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tel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 xml:space="preserve">: </w:t>
      </w:r>
      <w:r>
        <w:rPr>
          <w:rFonts w:ascii="Arial" w:hAnsi="Arial" w:cs="Arial"/>
          <w:color w:val="000000"/>
          <w:sz w:val="26"/>
          <w:szCs w:val="26"/>
        </w:rPr>
        <w:t>607 705 848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- Cenę bazową – wyjściową dla samochodu asenizacyjnego stanowi </w:t>
      </w:r>
      <w:proofErr w:type="spellStart"/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kwota</w:t>
      </w:r>
      <w:proofErr w:type="spellEnd"/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color w:val="000000"/>
          <w:sz w:val="26"/>
          <w:szCs w:val="26"/>
        </w:rPr>
        <w:t>6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.000,00 zł jako wartość (wywoławcza) brutto).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- Cenę bazową – wyjściową dla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samochodu specjalnego pożarniczego Jelcz 008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stanowi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kwota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: 3.4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00,00 zł jako wartość (wywoławcza) brutto).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Oferta pisemna winna znajdować się w zamkniętej kopercie, na której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w sposób wyraźny powinien znajdować się adres wraz z określeniem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nazwy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 xml:space="preserve"> przedmiotu oferty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tj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>: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Urząd Miasta i Gminy w Torzymiu</w:t>
      </w:r>
    </w:p>
    <w:p w:rsidR="00C815AB" w:rsidRPr="00EE3AD9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Oferta na: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Sprzedaż środka trwałego – samochodu asenizacyjnego 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na podwoziu MAN nr rej. FSU X399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z dopiskiem: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„Nie otwierać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przed 06.11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.2017 r. godz. 10</w:t>
      </w:r>
      <w:r w:rsidRPr="00EE3AD9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15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”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Cs/>
          <w:color w:val="000000"/>
          <w:sz w:val="26"/>
          <w:szCs w:val="26"/>
        </w:rPr>
        <w:t>lub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Urząd Miasta i Gminy w Torzymiu</w:t>
      </w:r>
    </w:p>
    <w:p w:rsidR="00C815AB" w:rsidRPr="00EE3AD9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Oferta na:</w:t>
      </w:r>
    </w:p>
    <w:p w:rsidR="00C815AB" w:rsidRPr="000E28CA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Sprzedaż środka trwałego –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samochodu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specjalnego pożarniczego Jelcz 008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z dopiskiem: </w:t>
      </w:r>
      <w:r>
        <w:rPr>
          <w:rFonts w:ascii="Arial" w:hAnsi="Arial" w:cs="Arial"/>
          <w:b/>
          <w:bCs/>
          <w:color w:val="000000"/>
          <w:sz w:val="26"/>
          <w:szCs w:val="26"/>
        </w:rPr>
        <w:t>„Nie otwierać przed 06.11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.2017 r. godz. 10</w:t>
      </w:r>
      <w:r w:rsidRPr="00EE3AD9">
        <w:rPr>
          <w:rFonts w:ascii="Arial" w:hAnsi="Arial" w:cs="Arial"/>
          <w:b/>
          <w:bCs/>
          <w:color w:val="000000"/>
          <w:sz w:val="26"/>
          <w:szCs w:val="26"/>
          <w:vertAlign w:val="superscript"/>
        </w:rPr>
        <w:t>15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”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Do oferty należy dołączyć dowód wniesienia wadium w wysokości 10% ceny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bazowej (wyjściowej) </w:t>
      </w:r>
      <w:proofErr w:type="spellStart"/>
      <w:r>
        <w:rPr>
          <w:rFonts w:ascii="Arial" w:hAnsi="Arial" w:cs="Arial"/>
          <w:sz w:val="26"/>
          <w:szCs w:val="26"/>
        </w:rPr>
        <w:t>tj</w:t>
      </w:r>
      <w:proofErr w:type="spellEnd"/>
      <w:r>
        <w:rPr>
          <w:rFonts w:ascii="Arial" w:hAnsi="Arial" w:cs="Arial"/>
          <w:sz w:val="26"/>
          <w:szCs w:val="26"/>
        </w:rPr>
        <w:t>; 6</w:t>
      </w:r>
      <w:r w:rsidRPr="00EE3AD9">
        <w:rPr>
          <w:rFonts w:ascii="Arial" w:hAnsi="Arial" w:cs="Arial"/>
          <w:sz w:val="26"/>
          <w:szCs w:val="26"/>
        </w:rPr>
        <w:t>00,00 zł – brutto dla s</w:t>
      </w:r>
      <w:r>
        <w:rPr>
          <w:rFonts w:ascii="Arial" w:hAnsi="Arial" w:cs="Arial"/>
          <w:sz w:val="26"/>
          <w:szCs w:val="26"/>
        </w:rPr>
        <w:t>amochodu asenizacyjnego oraz 34</w:t>
      </w:r>
      <w:r w:rsidRPr="00EE3AD9">
        <w:rPr>
          <w:rFonts w:ascii="Arial" w:hAnsi="Arial" w:cs="Arial"/>
          <w:sz w:val="26"/>
          <w:szCs w:val="26"/>
        </w:rPr>
        <w:t xml:space="preserve">0,00 dla </w:t>
      </w:r>
      <w:r>
        <w:rPr>
          <w:rFonts w:ascii="Arial" w:hAnsi="Arial" w:cs="Arial"/>
          <w:sz w:val="26"/>
          <w:szCs w:val="26"/>
        </w:rPr>
        <w:t>samochodu specjalnego pożarniczego</w:t>
      </w:r>
      <w:r w:rsidRPr="00EE3AD9">
        <w:rPr>
          <w:rFonts w:ascii="Arial" w:hAnsi="Arial" w:cs="Arial"/>
          <w:sz w:val="26"/>
          <w:szCs w:val="26"/>
        </w:rPr>
        <w:t>. Wpłaty należy dokonać na trzy dni przed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przetargiem na konto Urzędu Miasta i Gminy w Torzymiu, BS Krosno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Odrz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 xml:space="preserve">.  o/Torzym nr </w:t>
      </w:r>
      <w:r w:rsidRPr="00EE3AD9">
        <w:rPr>
          <w:rFonts w:ascii="Arial" w:hAnsi="Arial" w:cs="Arial"/>
          <w:b/>
          <w:color w:val="000000"/>
          <w:sz w:val="26"/>
          <w:szCs w:val="26"/>
        </w:rPr>
        <w:t>16 9656 0008 2060 0271 2000 0005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. Ostateczny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termin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 xml:space="preserve"> wpłaty wadium </w:t>
      </w:r>
      <w:r>
        <w:rPr>
          <w:rFonts w:ascii="Arial" w:hAnsi="Arial" w:cs="Arial"/>
          <w:sz w:val="26"/>
          <w:szCs w:val="26"/>
        </w:rPr>
        <w:t>upływa w dniu 27.10</w:t>
      </w:r>
      <w:r w:rsidRPr="00EE3AD9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7 </w:t>
      </w:r>
      <w:r w:rsidRPr="00EE3AD9">
        <w:rPr>
          <w:rFonts w:ascii="Arial" w:hAnsi="Arial" w:cs="Arial"/>
          <w:sz w:val="26"/>
          <w:szCs w:val="26"/>
        </w:rPr>
        <w:t>r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Oferta winna zawierać: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a) dokładne oznaczenie oferenta - imię i nazwisko lub pełna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nazwa</w:t>
      </w:r>
      <w:proofErr w:type="spellEnd"/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firmy oraz jej siedziba (adres),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b) zaoferowaną cena nabycia – nie niższą niż cena wywoławcza,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c) oświadczenie oferenta, że zapoznał się on ze stanem technicznym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środka trwałego, oraz że nie wnosi on jakichkolwiek zastrzeżeń,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d) oświadczenie oferenta, że zapoznał się on z projektem umowy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sprzedaży i nie wnosi on do niej żadnych zastrzeżeń,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e) oświadczenie oferenta, iż zapoznał się on z warunkami przetargu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zawartymi w ogłoszeniu oraz Regulaminie Przetargu.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f) dowód wniesienia wadium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Oferta winna być opatrzona datą oraz podpisem (podpisami) oferenta lub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osób reprezentujących oferenta.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Pisemne oferty zawierające dokumenty, o których mowa wyżej winny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być przesłane lub złożone w miejscu i terminie określonym w ogłoszeniu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 przetargu.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Ogłoszenie wraz z Regulaminem przetargu i projektem Umowy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kupna – sprzedaży zostało zamieszczone na stronie internetowej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Miasta i Gminy Torzym: </w:t>
      </w:r>
      <w:hyperlink r:id="rId4" w:history="1">
        <w:r w:rsidRPr="00EE3AD9">
          <w:rPr>
            <w:rStyle w:val="Hipercze"/>
            <w:rFonts w:ascii="Arial" w:hAnsi="Arial" w:cs="Arial"/>
            <w:sz w:val="26"/>
            <w:szCs w:val="26"/>
          </w:rPr>
          <w:t>www.torzym.pl</w:t>
        </w:r>
      </w:hyperlink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  <w:t>Burmistrz Miasta i Gminy Torzym</w:t>
      </w:r>
    </w:p>
    <w:p w:rsidR="00C815AB" w:rsidRPr="00EE3AD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:rsidR="00C815AB" w:rsidRPr="001D75D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  <w:t>/-/ Ryszard Stanulewicz</w:t>
      </w:r>
    </w:p>
    <w:p w:rsidR="00C815AB" w:rsidRDefault="00C815AB" w:rsidP="00C815A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01C34">
        <w:rPr>
          <w:rFonts w:ascii="Arial" w:hAnsi="Arial" w:cs="Arial"/>
          <w:color w:val="000000"/>
        </w:rPr>
        <w:lastRenderedPageBreak/>
        <w:t>ZAŁĄCZNIK 1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01C34">
        <w:rPr>
          <w:rFonts w:ascii="Arial" w:hAnsi="Arial" w:cs="Arial"/>
          <w:b/>
          <w:bCs/>
          <w:color w:val="000000"/>
          <w:sz w:val="28"/>
          <w:szCs w:val="28"/>
        </w:rPr>
        <w:t>R E G U L A M I N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w sprawie zasad organizowania przetargu na sprzeda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ż 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stanowi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cego maj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tek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Gminy </w:t>
      </w:r>
      <w:r>
        <w:rPr>
          <w:rFonts w:ascii="Arial" w:hAnsi="Arial" w:cs="Arial"/>
          <w:b/>
          <w:bCs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– samochód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asenizacyjny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815AB" w:rsidRPr="00CD731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 podwoziu MAN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nr rej. </w:t>
      </w:r>
      <w:r>
        <w:rPr>
          <w:rFonts w:ascii="Arial" w:hAnsi="Arial" w:cs="Arial"/>
          <w:b/>
          <w:bCs/>
          <w:color w:val="000000"/>
          <w:sz w:val="24"/>
          <w:szCs w:val="24"/>
        </w:rPr>
        <w:t>FSU X399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13263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rok produkcji 1993, nr identyfikacyjny: WMAM056181M16053, moc silnika 169 </w:t>
      </w:r>
      <w:proofErr w:type="spellStart"/>
      <w:r w:rsidRPr="00132638">
        <w:rPr>
          <w:rFonts w:ascii="Arial" w:hAnsi="Arial" w:cs="Arial"/>
          <w:b/>
          <w:bCs/>
          <w:iCs/>
          <w:color w:val="000000"/>
          <w:sz w:val="24"/>
          <w:szCs w:val="24"/>
        </w:rPr>
        <w:t>kM</w:t>
      </w:r>
      <w:proofErr w:type="spellEnd"/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Pr="00CD731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stan licznika: 302546 km oraz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samochodu specjalnego pożarniczego Jelcz 008</w:t>
      </w:r>
    </w:p>
    <w:p w:rsidR="00C815AB" w:rsidRPr="00132638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I. Przepisy ogólne.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Regulamin określa procedurę i warunki sprzedaży środka trwałego, będącego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własnością </w:t>
      </w:r>
      <w:r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>
        <w:rPr>
          <w:rFonts w:ascii="Arial" w:hAnsi="Arial" w:cs="Arial"/>
          <w:color w:val="000000"/>
          <w:sz w:val="24"/>
          <w:szCs w:val="24"/>
        </w:rPr>
        <w:t xml:space="preserve">Torzym </w:t>
      </w:r>
      <w:r w:rsidRPr="00701C34">
        <w:rPr>
          <w:rFonts w:ascii="Arial" w:hAnsi="Arial" w:cs="Arial"/>
          <w:color w:val="000000"/>
          <w:sz w:val="24"/>
          <w:szCs w:val="24"/>
        </w:rPr>
        <w:t>oraz warunki, w których dopuszcza się odstąpienie 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przetargu.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Miasto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Gmina </w:t>
      </w:r>
      <w:r>
        <w:rPr>
          <w:rFonts w:ascii="Arial" w:hAnsi="Arial" w:cs="Arial"/>
          <w:color w:val="000000"/>
          <w:sz w:val="24"/>
          <w:szCs w:val="24"/>
        </w:rPr>
        <w:t xml:space="preserve">Torzym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sprzedaje środek trwały – samochód </w:t>
      </w:r>
      <w:r>
        <w:rPr>
          <w:rFonts w:ascii="Arial" w:hAnsi="Arial" w:cs="Arial"/>
          <w:color w:val="000000"/>
          <w:sz w:val="24"/>
          <w:szCs w:val="24"/>
        </w:rPr>
        <w:t>asenizacyjny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podwoziu MAN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rej. </w:t>
      </w:r>
      <w:r>
        <w:rPr>
          <w:rFonts w:ascii="Arial" w:hAnsi="Arial" w:cs="Arial"/>
          <w:color w:val="000000"/>
          <w:sz w:val="24"/>
          <w:szCs w:val="24"/>
        </w:rPr>
        <w:t xml:space="preserve">FSU X399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rok produkcji 1993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oraz samochód specjalny pożarniczy nr rej. ZGU 54000 rok produkcji 1986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w drodze </w:t>
      </w:r>
      <w:r>
        <w:rPr>
          <w:rFonts w:ascii="Arial" w:hAnsi="Arial" w:cs="Arial"/>
          <w:color w:val="000000"/>
          <w:sz w:val="24"/>
          <w:szCs w:val="24"/>
        </w:rPr>
        <w:t xml:space="preserve">pisemnego </w:t>
      </w:r>
      <w:r w:rsidRPr="00701C34">
        <w:rPr>
          <w:rFonts w:ascii="Arial" w:hAnsi="Arial" w:cs="Arial"/>
          <w:color w:val="000000"/>
          <w:sz w:val="24"/>
          <w:szCs w:val="24"/>
        </w:rPr>
        <w:t>przetargu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nieograniczonego.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Przetarg ma charakter publiczny.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C815AB" w:rsidRPr="00575E0F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575E0F">
        <w:rPr>
          <w:rFonts w:ascii="Arial" w:hAnsi="Arial" w:cs="Arial"/>
          <w:sz w:val="24"/>
          <w:szCs w:val="24"/>
        </w:rPr>
        <w:t>Przetarg przeprowadzi powołana zarządzeniem nr 12/2017 Burmistrza Miasta i  Gminy Torzym z dnia 21.03.2017</w:t>
      </w:r>
      <w:r>
        <w:rPr>
          <w:rFonts w:ascii="Arial" w:hAnsi="Arial" w:cs="Arial"/>
          <w:sz w:val="24"/>
          <w:szCs w:val="24"/>
        </w:rPr>
        <w:t xml:space="preserve"> Komisja w składzie 4</w:t>
      </w:r>
      <w:r w:rsidRPr="00575E0F">
        <w:rPr>
          <w:rFonts w:ascii="Arial" w:hAnsi="Arial" w:cs="Arial"/>
          <w:sz w:val="24"/>
          <w:szCs w:val="24"/>
        </w:rPr>
        <w:t>-osobowym.</w:t>
      </w:r>
    </w:p>
    <w:p w:rsidR="00C815AB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 przetargu nie mogą uczestniczyć: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osoby wchodzące w skład komisji przetargowej,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małżonek, dzieci, rodzice i rodzeństwo osób, o których mowa w § 4 lit a.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:rsidR="00C815AB" w:rsidRPr="003A02F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1. Dla środka trwałego samochodu asenizacyjnego ustalona została cena jego sprzedaży w kwocie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3A02F1">
        <w:rPr>
          <w:rFonts w:ascii="Arial" w:hAnsi="Arial" w:cs="Arial"/>
          <w:b/>
          <w:bCs/>
          <w:sz w:val="24"/>
          <w:szCs w:val="24"/>
        </w:rPr>
        <w:t xml:space="preserve">.000,00 zł dla równiarki samobieżnej </w:t>
      </w:r>
      <w:r>
        <w:rPr>
          <w:rFonts w:ascii="Arial" w:hAnsi="Arial" w:cs="Arial"/>
          <w:b/>
          <w:bCs/>
          <w:sz w:val="24"/>
          <w:szCs w:val="24"/>
        </w:rPr>
        <w:t>340</w:t>
      </w:r>
      <w:r w:rsidRPr="003A02F1">
        <w:rPr>
          <w:rFonts w:ascii="Arial" w:hAnsi="Arial" w:cs="Arial"/>
          <w:b/>
          <w:bCs/>
          <w:sz w:val="24"/>
          <w:szCs w:val="24"/>
        </w:rPr>
        <w:t>0,00 zł</w:t>
      </w:r>
    </w:p>
    <w:p w:rsidR="00C815AB" w:rsidRPr="003A02F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>jako wartości bazowe brutto.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Przetarg uważa się za zakończony wynikiem negatywnym, jeżeli nikt nie przystąpił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do przetargu.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Przepisu ust.2 nie stosuje się w przypadku, gdy przetarg został unieważniony.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4. Jeżeli przetarg zakończył się wynikiem negatywnym, </w:t>
      </w:r>
      <w:r>
        <w:rPr>
          <w:rFonts w:ascii="Arial" w:hAnsi="Arial" w:cs="Arial"/>
          <w:color w:val="000000"/>
          <w:sz w:val="24"/>
          <w:szCs w:val="24"/>
        </w:rPr>
        <w:t>Burmistrz Miasta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podjąć decyzję o przeprowadzeniu czynności likwidacji środka trwałego.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Komisja przetargowa wyznacza </w:t>
      </w: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termin</w:t>
      </w:r>
      <w:proofErr w:type="spellEnd"/>
      <w:r w:rsidRPr="00701C34">
        <w:rPr>
          <w:rFonts w:ascii="Arial" w:hAnsi="Arial" w:cs="Arial"/>
          <w:color w:val="000000"/>
          <w:sz w:val="24"/>
          <w:szCs w:val="24"/>
        </w:rPr>
        <w:t xml:space="preserve"> przetargu oraz przygotowuje ogłoszenie 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przetargu.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Termin przetargu zostanie wyznaczony tak, aby między datą ogłoszenia 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przetargu a terminem przetargu upłynęło, co najmniej 14 dni.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>Ogłoszenie o przetargu będzie określać: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nazwę i siedzibę Urzędu Gminy,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miejsce i </w:t>
      </w: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termin</w:t>
      </w:r>
      <w:proofErr w:type="spellEnd"/>
      <w:r w:rsidRPr="00701C34">
        <w:rPr>
          <w:rFonts w:ascii="Arial" w:hAnsi="Arial" w:cs="Arial"/>
          <w:color w:val="000000"/>
          <w:sz w:val="24"/>
          <w:szCs w:val="24"/>
        </w:rPr>
        <w:t xml:space="preserve"> przeprowadzenia przetargu,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miejsce, w którym można obejrzeć sprzedawany środek trwały,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rodzaj, typ i ilość sprzedawanego środka trwałego,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wysokość ceny wywoławczej,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wymagania, jakim powinna odpowiadać oferta,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adres strony internetowej, na której zamieszczone będzie ogłoszenie.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Ogłoszenie zamieszcza się na stronie internetowej Urzędu </w:t>
      </w:r>
      <w:r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w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i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tablicy informacyjnej w budynku urzędu.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Szczegółowych informacji dotyczących środka trwałego udziela osoba wskazana w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ogłoszeniu o przetargu.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II. Przetarg pisemny.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10.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Oferta pisemna winna znajdować się w zamkniętej kopercie, na której w sposób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wyraźny powinien znajdować się adres wraz z określeniem </w:t>
      </w: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nazwy</w:t>
      </w:r>
      <w:proofErr w:type="spellEnd"/>
      <w:r w:rsidRPr="00701C34">
        <w:rPr>
          <w:rFonts w:ascii="Arial" w:hAnsi="Arial" w:cs="Arial"/>
          <w:color w:val="000000"/>
          <w:sz w:val="24"/>
          <w:szCs w:val="24"/>
        </w:rPr>
        <w:t xml:space="preserve"> przedmiotu oferty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tj.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Miasto 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Gmina </w:t>
      </w:r>
      <w:r>
        <w:rPr>
          <w:rFonts w:ascii="Arial" w:hAnsi="Arial" w:cs="Arial"/>
          <w:b/>
          <w:bCs/>
          <w:color w:val="000000"/>
          <w:sz w:val="24"/>
          <w:szCs w:val="24"/>
        </w:rPr>
        <w:t>Torzym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Oferta na: Sprzeda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ż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samochodu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asenizacyjnego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 podwoziu MAN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nr rej,. </w:t>
      </w:r>
      <w:r>
        <w:rPr>
          <w:rFonts w:ascii="Arial" w:hAnsi="Arial" w:cs="Arial"/>
          <w:b/>
          <w:bCs/>
          <w:color w:val="000000"/>
          <w:sz w:val="24"/>
          <w:szCs w:val="24"/>
        </w:rPr>
        <w:t>FSU X399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C815AB" w:rsidRPr="003A02F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z dopiskiem: </w:t>
      </w:r>
      <w:r w:rsidRPr="003A02F1">
        <w:rPr>
          <w:rFonts w:ascii="Arial" w:hAnsi="Arial" w:cs="Arial"/>
          <w:b/>
          <w:bCs/>
          <w:sz w:val="24"/>
          <w:szCs w:val="24"/>
        </w:rPr>
        <w:t>„Nie otwiera</w:t>
      </w:r>
      <w:r w:rsidRPr="003A02F1">
        <w:rPr>
          <w:rFonts w:ascii="Arial,Bold" w:hAnsi="Arial,Bold" w:cs="Arial,Bold"/>
          <w:b/>
          <w:bCs/>
          <w:sz w:val="24"/>
          <w:szCs w:val="24"/>
        </w:rPr>
        <w:t xml:space="preserve">ć </w:t>
      </w:r>
      <w:r>
        <w:rPr>
          <w:rFonts w:ascii="Arial" w:hAnsi="Arial" w:cs="Arial"/>
          <w:b/>
          <w:bCs/>
          <w:sz w:val="24"/>
          <w:szCs w:val="24"/>
        </w:rPr>
        <w:t>przed 06.11</w:t>
      </w:r>
      <w:r w:rsidRPr="003A02F1">
        <w:rPr>
          <w:rFonts w:ascii="Arial" w:hAnsi="Arial" w:cs="Arial"/>
          <w:b/>
          <w:bCs/>
          <w:sz w:val="24"/>
          <w:szCs w:val="24"/>
        </w:rPr>
        <w:t>.2017r. godz. 10</w:t>
      </w:r>
      <w:r w:rsidRPr="003A02F1">
        <w:rPr>
          <w:rFonts w:ascii="Arial" w:hAnsi="Arial" w:cs="Arial"/>
          <w:b/>
          <w:bCs/>
          <w:sz w:val="24"/>
          <w:szCs w:val="24"/>
          <w:vertAlign w:val="superscript"/>
        </w:rPr>
        <w:t>15</w:t>
      </w:r>
      <w:r w:rsidRPr="003A02F1">
        <w:rPr>
          <w:rFonts w:ascii="Arial" w:hAnsi="Arial" w:cs="Arial"/>
          <w:b/>
          <w:bCs/>
          <w:sz w:val="24"/>
          <w:szCs w:val="24"/>
        </w:rPr>
        <w:t>”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3A02F1">
        <w:rPr>
          <w:rFonts w:ascii="Arial" w:hAnsi="Arial" w:cs="Arial"/>
          <w:b/>
          <w:bCs/>
          <w:sz w:val="24"/>
          <w:szCs w:val="24"/>
        </w:rPr>
        <w:t>lub</w:t>
      </w:r>
    </w:p>
    <w:p w:rsidR="00F834AA" w:rsidRPr="00701C34" w:rsidRDefault="00F834AA" w:rsidP="00F83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Miasto 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Gmina </w:t>
      </w:r>
      <w:r>
        <w:rPr>
          <w:rFonts w:ascii="Arial" w:hAnsi="Arial" w:cs="Arial"/>
          <w:b/>
          <w:bCs/>
          <w:color w:val="000000"/>
          <w:sz w:val="24"/>
          <w:szCs w:val="24"/>
        </w:rPr>
        <w:t>Torzym</w:t>
      </w:r>
    </w:p>
    <w:p w:rsidR="00C815AB" w:rsidRPr="00F834AA" w:rsidRDefault="00F834AA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Oferta na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15AB" w:rsidRPr="003A02F1">
        <w:rPr>
          <w:rFonts w:ascii="Arial" w:hAnsi="Arial" w:cs="Arial"/>
          <w:b/>
          <w:bCs/>
          <w:color w:val="000000"/>
          <w:sz w:val="24"/>
          <w:szCs w:val="24"/>
        </w:rPr>
        <w:t xml:space="preserve">Sprzedaż środka trwałego – </w:t>
      </w:r>
      <w:r w:rsidR="00C815AB">
        <w:rPr>
          <w:rFonts w:ascii="Arial" w:hAnsi="Arial" w:cs="Arial"/>
          <w:b/>
          <w:bCs/>
          <w:color w:val="000000"/>
          <w:sz w:val="24"/>
          <w:szCs w:val="24"/>
        </w:rPr>
        <w:t>samochodu pożarniczego Jelcz 008</w:t>
      </w:r>
    </w:p>
    <w:p w:rsidR="00C815AB" w:rsidRPr="003A02F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A02F1">
        <w:rPr>
          <w:rFonts w:ascii="Arial" w:hAnsi="Arial" w:cs="Arial"/>
          <w:color w:val="000000"/>
          <w:sz w:val="24"/>
          <w:szCs w:val="24"/>
        </w:rPr>
        <w:t xml:space="preserve">z dopiskiem: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„Nie otwierać przed 06.11</w:t>
      </w: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>.2017 r. godz. 10</w:t>
      </w:r>
      <w:r w:rsidRPr="003A02F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15</w:t>
      </w: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C815AB" w:rsidRPr="00112049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Oferta winna zawierać: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a) dokładne oznaczenie oferenta - imię i nazwisko lub pełna </w:t>
      </w: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nazwa</w:t>
      </w:r>
      <w:proofErr w:type="spellEnd"/>
      <w:r w:rsidRPr="00701C34">
        <w:rPr>
          <w:rFonts w:ascii="Arial" w:hAnsi="Arial" w:cs="Arial"/>
          <w:color w:val="000000"/>
          <w:sz w:val="24"/>
          <w:szCs w:val="24"/>
        </w:rPr>
        <w:t xml:space="preserve"> firmy oraz jej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siedziba (adres),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zaoferowaną cenę nabycia – nie niższą niż cena wywoławcza,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c) oświadczenie oferenta, że zapoznał się on ze stanem technicznym środka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trwałego, oraz że nie wnosi on jakichkolwiek zastrzeżeń,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d) oświadczenie oferenta, że zapoznał się on z projektem umowy sprzedaży i nie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wnosi on do niej żadnych zastrzeżeń,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e) oświadczenie oferenta, iż zapoznał się on z warunkami przetargu zawartymi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 ogłoszeniu oraz Regulaminie Przetargu.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Oferta winna być opatrzona datą oraz podpisem (podpisami) oferenta lub osób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reprezentujących.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Do oferty należy dołączyć dowód wniesienia wadium w wysokości 10% ceny</w:t>
      </w:r>
    </w:p>
    <w:p w:rsidR="00C815AB" w:rsidRPr="003A02F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bazowej (wyjściowej)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; 6</w:t>
      </w:r>
      <w:r w:rsidRPr="003A02F1">
        <w:rPr>
          <w:rFonts w:ascii="Arial" w:hAnsi="Arial" w:cs="Arial"/>
          <w:sz w:val="24"/>
          <w:szCs w:val="24"/>
        </w:rPr>
        <w:t>00,00 zł – brutto dla samochodu asenizacyjnego oraz</w:t>
      </w:r>
      <w:r>
        <w:rPr>
          <w:rFonts w:ascii="Arial" w:hAnsi="Arial" w:cs="Arial"/>
          <w:sz w:val="24"/>
          <w:szCs w:val="24"/>
        </w:rPr>
        <w:t xml:space="preserve"> 34</w:t>
      </w:r>
      <w:r w:rsidRPr="003A02F1">
        <w:rPr>
          <w:rFonts w:ascii="Arial" w:hAnsi="Arial" w:cs="Arial"/>
          <w:sz w:val="24"/>
          <w:szCs w:val="24"/>
        </w:rPr>
        <w:t>0,00 dla równiarki samobieżnej. Wpłaty należy dokonać na trzy dni przed</w:t>
      </w:r>
    </w:p>
    <w:p w:rsidR="00C815AB" w:rsidRPr="003A02F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przetargiem na konto Urzędu </w:t>
      </w:r>
      <w:r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w </w:t>
      </w:r>
      <w:r>
        <w:rPr>
          <w:rFonts w:ascii="Arial" w:hAnsi="Arial" w:cs="Arial"/>
          <w:color w:val="000000"/>
          <w:sz w:val="24"/>
          <w:szCs w:val="24"/>
        </w:rPr>
        <w:t>Torzymiu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, BS </w:t>
      </w:r>
      <w:r>
        <w:rPr>
          <w:rFonts w:ascii="Arial" w:hAnsi="Arial" w:cs="Arial"/>
          <w:color w:val="000000"/>
          <w:sz w:val="24"/>
          <w:szCs w:val="24"/>
        </w:rPr>
        <w:t xml:space="preserve">Krosno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 o/Torzym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nr </w:t>
      </w:r>
      <w:r>
        <w:rPr>
          <w:rFonts w:ascii="Arial" w:hAnsi="Arial" w:cs="Arial"/>
          <w:color w:val="000000"/>
          <w:sz w:val="24"/>
          <w:szCs w:val="24"/>
        </w:rPr>
        <w:t>16 9656 0008 2060 0271 2000 0005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. Ostateczny </w:t>
      </w: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termin</w:t>
      </w:r>
      <w:proofErr w:type="spellEnd"/>
      <w:r w:rsidRPr="00701C34">
        <w:rPr>
          <w:rFonts w:ascii="Arial" w:hAnsi="Arial" w:cs="Arial"/>
          <w:color w:val="000000"/>
          <w:sz w:val="24"/>
          <w:szCs w:val="24"/>
        </w:rPr>
        <w:t xml:space="preserve"> wpłaty wadium </w:t>
      </w:r>
      <w:r w:rsidRPr="003A02F1">
        <w:rPr>
          <w:rFonts w:ascii="Arial" w:hAnsi="Arial" w:cs="Arial"/>
          <w:sz w:val="24"/>
          <w:szCs w:val="24"/>
        </w:rPr>
        <w:t>upływa w dniu</w:t>
      </w:r>
      <w:r>
        <w:rPr>
          <w:rFonts w:ascii="Arial" w:hAnsi="Arial" w:cs="Arial"/>
          <w:sz w:val="24"/>
          <w:szCs w:val="24"/>
        </w:rPr>
        <w:t xml:space="preserve"> 27.10</w:t>
      </w:r>
      <w:r w:rsidRPr="003A02F1">
        <w:rPr>
          <w:rFonts w:ascii="Arial" w:hAnsi="Arial" w:cs="Arial"/>
          <w:sz w:val="24"/>
          <w:szCs w:val="24"/>
        </w:rPr>
        <w:t>.2017 r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>5. Pisemne oferty zawierające dokumenty, o których mowa w ust. 2 winny być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przesłane lub złożone w miejscu i terminie określonym w ogłoszeniu o przetargu.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11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Złożenie jednej ważnej oferty wystarczy do odbycia przetargu.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dokona otwarcia ofert w terminie wskazanym w ogłoszeniu 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przetargu, ustali, które z nich uznaje się, zgodnie z obowiązującymi przepisami za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ważne, a </w:t>
      </w: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nadto</w:t>
      </w:r>
      <w:proofErr w:type="spellEnd"/>
      <w:r w:rsidRPr="00701C34">
        <w:rPr>
          <w:rFonts w:ascii="Arial" w:hAnsi="Arial" w:cs="Arial"/>
          <w:color w:val="000000"/>
          <w:sz w:val="24"/>
          <w:szCs w:val="24"/>
        </w:rPr>
        <w:t xml:space="preserve"> wybierze oferenta, który zaoferował cenę najwyższą.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W razie ustalenia, że kilku oferentów zaoferowało tę samą cenę, prowadzący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 poprosi oferentów, którzy złożyli oferty, o złożenie w terminie określonym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przez Komisje, dodatkowych ofert.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Oferty dodatkowe nie mogą zawierać cen niższych niż zaoferowane w złożonych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 raz pierwszy ofertach. Termin na złożenie ofert dodatkowych nie może być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dłuższy niż 2 dni, od powzięcia takiej wiadomości przez oferentów (powiadomienie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ustne i /lub telefoniczne i /lub faksem).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Dopuszcza się możliwość złożenia ofert dodatkowych w dniu przetargu, jeżeli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zainteresowani oferenci są obecni na otwarciu i wyrażają taką zgodę.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odrzuca ofertę, jeżeli: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1/została złożona po wyznaczonym terminie lub w niewłaściwym miejscu,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2/nie zawiera danych, określonych w § 10 ust. 2 i ust 3, lub dane te są niekompletne,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lub budzą wątpliwości co do swej treści, a złożenie wyjaśnień mogło by prowadzić do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uznania jej za nową ofertę,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3/uczestnik przetargu nie zaoferował, co najmniej ceny wywoławczej.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O odrzuceniu oferty Komisja zawiadamia niezwłocznie oferenta.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14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 będzie uważany za nierozstrzygnięty, jeżeli: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nie wpłynie żadna oferta;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żaden z uczestników przetargu nie zaoferuje co najmniej ceny wywoławczej;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c) Komisja odrzuci wszystkie oferty.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15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Z przebiegu przetargu sporządzony zostanie protokół, który powinien zawierać: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1/oznaczenie miejsca i czasu przetargu,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2/imiona i nazwiska członków Komisji przetargowej,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3/wysokość cen wywoławczych,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4/najwyższą cenę zaoferowaną za środek trwały,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5/imię, nazwisko i miejsce zamieszkania nabywcy,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6/wysokość ceny nabycia i oznaczenie sumy, jaką nabywca uiścił na poczet ceny,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7/wnioski i oświadczenia osób obecnych przy przetargu,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8/wzmiankę o odczytaniu protokołu,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9/podpisy osób prowadzących przetarg i nabywcy lub wzmiankę o przyczynie braku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podpisu.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2. Wzór protokołu wymienionego w ust. 1. stanowi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cznik Nr 2 </w:t>
      </w:r>
      <w:r w:rsidRPr="00701C34">
        <w:rPr>
          <w:rFonts w:ascii="Arial" w:hAnsi="Arial" w:cs="Arial"/>
          <w:color w:val="000000"/>
          <w:sz w:val="24"/>
          <w:szCs w:val="24"/>
        </w:rPr>
        <w:t>do niniejszego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Regulaminu.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Protokół przeprowadzonego przetargu podpisują przewodniczący, członkowie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>Komisji i osoba wyłoniona w przetargu jako nabywca.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Protokół przeprowadzonego przetargu sporządza się w trzech jednobrzmiących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egzemplarzach, z których dwa przeznaczone są dla Gminy, a jeden dla nabywcy.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5. Protokół z przeprowadzonego postępowania zostanie przedłożony do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zatwierdzenia </w:t>
      </w:r>
      <w:r>
        <w:rPr>
          <w:rFonts w:ascii="Arial" w:hAnsi="Arial" w:cs="Arial"/>
          <w:color w:val="000000"/>
          <w:sz w:val="24"/>
          <w:szCs w:val="24"/>
        </w:rPr>
        <w:t>Burmistrzowi Miasta i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6. Przetarg uważa się za zamknięty z chwilą zatwierdzenia protokołu przez </w:t>
      </w:r>
      <w:r>
        <w:rPr>
          <w:rFonts w:ascii="Arial" w:hAnsi="Arial" w:cs="Arial"/>
          <w:color w:val="000000"/>
          <w:sz w:val="24"/>
          <w:szCs w:val="24"/>
        </w:rPr>
        <w:t xml:space="preserve">Burmistrza 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7. Protokół przeprowadzonego przetargu stanowi podstawę podpisania umowy oraz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wystawienia faktury na sprzedaż środka trwałego.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16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zawiadomi wybranego oferenta ustnie, telefonicznie lub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faksem o wygraniu przetargu w terminie 3 dni od dnia zatwierdzenia protokołu przez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Burmistrza Miasta i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>, a innych oferentów o tym, że przetarg został rozstrzygnięty.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Zawiadomienie oferenta o przyjęciu oferty oznacza zawarcie umowy sprzedaży w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trybie przetargu.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17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Organizator przetargu jest zobowiązany zawiadomić ustnie, telefonicznie lub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faksem osobę ustaloną jako nabywcę środka trwałego o miejscu i terminie zawarcia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umowy sprzedaży.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Jeżeli osoba ustalona jako nabywca środka trwałego nie stawi się bez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usprawiedliwienia w miejscu i terminie podanym w zawiadomieniu, o którym mowa w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ust.1, organizator przetargu może odstąpić od zawarcia umowy.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18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Nabywca jest obowiązany: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1/podpisać umowę sprzedaży w terminie wyznaczonym przez Sprzedającego.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Wzór umowy stanowi załącznik Nr 4 do niniejszego Regulaminu,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2/zapłacić należności tytułem ceny nabycia przed podpisaniem umowy.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Wadium wpłacone przez uczestnika przetargu, który przetarg wygrał, zalicza się na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poczet ceny nabycia środka trwałego (samochodu). Wadium zostanie zwrócone na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rzecz osób, które nie wygrały przetargu, nie później niż przed upływem trzech dni od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dnia odwołania, zamknięcia przetargu lub zakończenia przetargu wynikiem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negatywnym.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Nabywca, który w terminie określonym w ust.1 pkt. 1 i 2 nie uiści całej ceny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nabycia, traci prawa wynikające z przyjęcia jego oferty a wpłacone wadium nie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podlega zwrotowi.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19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Urząd </w:t>
      </w:r>
      <w:r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>Gminy podaje do publicznej wiadomości, wywieszając niezwłocznie na tablicy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ogłoszeń i stronie internetowej na okres 7 dni protokół lub informację o wyniku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przetargu, która powinna zawierać: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 datę i miejsce przeprowadzenia przetargu,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 nazwę środka trwałego,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 liczbę dopuszczonych lub niedopuszczonych osób do uczestniczenia w przetargu,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4/cenę wywoławczą środka trwałego oraz najwyższą cenę osiągniętą w przetargu,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5/informację o złożonych ofertach lub o nie wybraniu żadnej z ofert,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6/imię, nazwisko albo nazwę lub firmę osoby ustalonej jako nabywca środka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trwałego.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20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Wydanie przedmiotu sprzedaży nabywcy następuje niezwłocznie po zapłaceniu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ceny nabycia i podpisaniu umowy kupna – sprzedaży.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Zakupiony środek trwały należy odebrać na swój koszt i swoim staraniem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niezwłocznie po zapłaceniu ceny nabycia i podpisaniu umowy kupna – sprzedaży.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III. Negocjacje.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21</w:t>
      </w:r>
    </w:p>
    <w:p w:rsidR="00C815AB" w:rsidRPr="002F3F9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Jeżeli środek trwały nie został sprzedany w drodze przetargu nieograniczonego, </w:t>
      </w:r>
      <w:r>
        <w:rPr>
          <w:rFonts w:ascii="Arial" w:hAnsi="Arial" w:cs="Arial"/>
          <w:color w:val="000000"/>
          <w:sz w:val="24"/>
          <w:szCs w:val="24"/>
        </w:rPr>
        <w:t xml:space="preserve">Burmistrz Miasta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 go sprzedać, bez przeprowadzenia powtórnego przetargu,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drodze negocjacji. </w:t>
      </w:r>
      <w:r>
        <w:rPr>
          <w:rFonts w:ascii="Arial" w:hAnsi="Arial" w:cs="Arial"/>
          <w:color w:val="000000"/>
          <w:sz w:val="24"/>
          <w:szCs w:val="24"/>
        </w:rPr>
        <w:t>Burmistrz Miasta i Gminy 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3F91">
        <w:rPr>
          <w:rFonts w:ascii="Arial" w:hAnsi="Arial" w:cs="Arial"/>
          <w:sz w:val="24"/>
          <w:szCs w:val="24"/>
        </w:rPr>
        <w:t>ustanawia warunki graniczne transakcji w tym cenę wyjściową – ...000,00 zł.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Burmistrz Miasta i  Gminy 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 podjąć decyzję sprzedaży trwałego środka trwałego 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najwyższą zaoferowaną cenę.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IV. Likwidacja 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22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Niezależnie od sposobu zbycia środka trwałego i uzyskanej wartości, zdjęcie ze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stanu majątkowego </w:t>
      </w:r>
      <w:r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nastąpi poprzez wykreślenie z ewidencji środków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trwałych 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cznik Nr 2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Znak sprawy: ..................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>, dnia...............20.....r.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Protokół z przebiegu przetargu nieograniczonego</w:t>
      </w:r>
    </w:p>
    <w:p w:rsidR="00C815AB" w:rsidRPr="00701C34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w sprawie sprzeda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ż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y 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 stanowi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cego maj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tek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Miasta i Gminy Torzym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………………………………………………………………………..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przeprowadzonego w Urzędzie </w:t>
      </w:r>
      <w:r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w </w:t>
      </w:r>
      <w:r>
        <w:rPr>
          <w:rFonts w:ascii="Arial" w:hAnsi="Arial" w:cs="Arial"/>
          <w:color w:val="000000"/>
          <w:sz w:val="24"/>
          <w:szCs w:val="24"/>
        </w:rPr>
        <w:t>Torzymiu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w dniu................ o godz. ...........w drodze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przetargu nieograniczonego </w:t>
      </w:r>
      <w:r w:rsidRPr="00701C34">
        <w:rPr>
          <w:rFonts w:ascii="Arial" w:hAnsi="Arial" w:cs="Arial"/>
          <w:color w:val="000000"/>
          <w:sz w:val="24"/>
          <w:szCs w:val="24"/>
        </w:rPr>
        <w:t>przez Komisję przetargową w składzie: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1/ Przewodniczący </w:t>
      </w:r>
      <w:r>
        <w:rPr>
          <w:rFonts w:ascii="Arial" w:hAnsi="Arial" w:cs="Arial"/>
          <w:color w:val="000000"/>
          <w:sz w:val="24"/>
          <w:szCs w:val="24"/>
        </w:rPr>
        <w:t xml:space="preserve">Komisji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701C34">
        <w:rPr>
          <w:rFonts w:ascii="Arial" w:hAnsi="Arial" w:cs="Arial"/>
          <w:color w:val="000000"/>
          <w:sz w:val="24"/>
          <w:szCs w:val="24"/>
        </w:rPr>
        <w:t xml:space="preserve">Pan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………………. </w:t>
      </w:r>
      <w:r w:rsidRPr="00701C34">
        <w:rPr>
          <w:rFonts w:ascii="Arial" w:hAnsi="Arial" w:cs="Arial"/>
          <w:color w:val="000000"/>
          <w:sz w:val="24"/>
          <w:szCs w:val="24"/>
        </w:rPr>
        <w:t>– ……………………………….,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2/ </w:t>
      </w:r>
      <w:r>
        <w:rPr>
          <w:rFonts w:ascii="Arial" w:hAnsi="Arial" w:cs="Arial"/>
          <w:color w:val="000000"/>
          <w:sz w:val="24"/>
          <w:szCs w:val="24"/>
        </w:rPr>
        <w:t xml:space="preserve">Z-ca Przewodniczącego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Komisji – Pan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…………………. </w:t>
      </w:r>
      <w:r w:rsidRPr="00701C34">
        <w:rPr>
          <w:rFonts w:ascii="Arial" w:hAnsi="Arial" w:cs="Arial"/>
          <w:color w:val="000000"/>
          <w:sz w:val="24"/>
          <w:szCs w:val="24"/>
        </w:rPr>
        <w:t>– …………………………,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3/ Członek Komisji –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Pan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…………………... </w:t>
      </w:r>
      <w:r w:rsidRPr="00701C34">
        <w:rPr>
          <w:rFonts w:ascii="Arial" w:hAnsi="Arial" w:cs="Arial"/>
          <w:color w:val="000000"/>
          <w:sz w:val="24"/>
          <w:szCs w:val="24"/>
        </w:rPr>
        <w:t>– ……………………………..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/ Członek Komisji –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Pan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…………………... </w:t>
      </w:r>
      <w:r w:rsidRPr="00701C34">
        <w:rPr>
          <w:rFonts w:ascii="Arial" w:hAnsi="Arial" w:cs="Arial"/>
          <w:color w:val="000000"/>
          <w:sz w:val="24"/>
          <w:szCs w:val="24"/>
        </w:rPr>
        <w:t>– ……………………………..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z w:val="24"/>
          <w:szCs w:val="24"/>
        </w:rPr>
        <w:t>Burmistrza Gminy i Miasta 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w/w Komisja złożyła ustnie wniosek w sprawie sprzedaży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n/w środka trwałego po</w:t>
      </w:r>
      <w:r>
        <w:rPr>
          <w:rFonts w:ascii="Arial" w:hAnsi="Arial" w:cs="Arial"/>
          <w:color w:val="000000"/>
          <w:sz w:val="24"/>
          <w:szCs w:val="24"/>
        </w:rPr>
        <w:t xml:space="preserve">przez zbycie w drodze przetargu </w:t>
      </w:r>
      <w:r w:rsidRPr="00701C34">
        <w:rPr>
          <w:rFonts w:ascii="Arial" w:hAnsi="Arial" w:cs="Arial"/>
          <w:color w:val="000000"/>
          <w:sz w:val="24"/>
          <w:szCs w:val="24"/>
        </w:rPr>
        <w:t>nieograniczonego, który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otrzymał akceptację.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Opis zbywanego środka trwałego: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DANE TECHNICZNE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ROK PRODUKCJI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01C34">
        <w:rPr>
          <w:rFonts w:ascii="Arial" w:hAnsi="Arial" w:cs="Arial"/>
          <w:color w:val="000000"/>
          <w:sz w:val="24"/>
          <w:szCs w:val="24"/>
        </w:rPr>
        <w:t>inne</w:t>
      </w:r>
      <w:proofErr w:type="spellEnd"/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Ogłoszenie o przetargu, zamieszczono: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na tablicy ogłoszeń w siedzibie Urzędu </w:t>
      </w:r>
      <w:r>
        <w:rPr>
          <w:rFonts w:ascii="Arial" w:hAnsi="Arial" w:cs="Arial"/>
          <w:color w:val="000000"/>
          <w:sz w:val="24"/>
          <w:szCs w:val="24"/>
        </w:rPr>
        <w:t>Miasta i Gminy w Torzymiu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 dniu ........................................,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2. na stronie internetowej Urzędu </w:t>
      </w:r>
      <w:r>
        <w:rPr>
          <w:rFonts w:ascii="Arial" w:hAnsi="Arial" w:cs="Arial"/>
          <w:color w:val="000000"/>
          <w:sz w:val="24"/>
          <w:szCs w:val="24"/>
        </w:rPr>
        <w:t xml:space="preserve">Miasta i Gminy Torzym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(ww</w:t>
      </w:r>
      <w:proofErr w:type="spellEnd"/>
      <w:r>
        <w:rPr>
          <w:rFonts w:ascii="Arial" w:hAnsi="Arial" w:cs="Arial"/>
          <w:color w:val="000000"/>
          <w:sz w:val="24"/>
          <w:szCs w:val="24"/>
        </w:rPr>
        <w:t>w. torzym.pl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)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 dniu ...............................,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Ogłoszenie stanowi 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cznik do niniejszego protokołu.</w:t>
      </w:r>
    </w:p>
    <w:p w:rsidR="00C815AB" w:rsidRPr="002F3F91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2F3F91">
        <w:rPr>
          <w:rFonts w:ascii="Arial" w:hAnsi="Arial" w:cs="Arial"/>
          <w:sz w:val="24"/>
          <w:szCs w:val="24"/>
        </w:rPr>
        <w:t xml:space="preserve">6. Cenę wywoławczą stanowi </w:t>
      </w:r>
      <w:proofErr w:type="spellStart"/>
      <w:r w:rsidRPr="002F3F91">
        <w:rPr>
          <w:rFonts w:ascii="Arial" w:hAnsi="Arial" w:cs="Arial"/>
          <w:sz w:val="24"/>
          <w:szCs w:val="24"/>
        </w:rPr>
        <w:t>kwota</w:t>
      </w:r>
      <w:proofErr w:type="spellEnd"/>
      <w:r w:rsidRPr="002F3F91">
        <w:rPr>
          <w:rFonts w:ascii="Arial" w:hAnsi="Arial" w:cs="Arial"/>
          <w:sz w:val="24"/>
          <w:szCs w:val="24"/>
        </w:rPr>
        <w:t xml:space="preserve"> </w:t>
      </w:r>
      <w:r w:rsidRPr="002F3F91">
        <w:rPr>
          <w:rFonts w:ascii="Arial" w:hAnsi="Arial" w:cs="Arial"/>
          <w:b/>
          <w:bCs/>
          <w:sz w:val="24"/>
          <w:szCs w:val="24"/>
        </w:rPr>
        <w:t xml:space="preserve">...000,00 zł </w:t>
      </w:r>
      <w:r w:rsidRPr="002F3F91">
        <w:rPr>
          <w:rFonts w:ascii="Arial" w:hAnsi="Arial" w:cs="Arial"/>
          <w:sz w:val="24"/>
          <w:szCs w:val="24"/>
        </w:rPr>
        <w:t>jako wartość bazowa brutto.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Zgodnie z wybranym trybem wybrano ofertę z najwyższą ceną zaoferowaną w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postępowaniu (imię, nazwisko i miejsce zamieszkania nabywcy)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Za cenę nabycia w wysokości : ....................... słownie: ………………………………...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Wnioski i oświadczenia osób obecnych przy przetargu: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Nabywca podpisze, w określonym przez Komisję Przetargową terminie, umowę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 xml:space="preserve">kupna – sprzedaży i uiści należność tytułem ceny nabycia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przed podpisaniem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umowy w </w:t>
      </w:r>
      <w:r w:rsidRPr="00701C34">
        <w:rPr>
          <w:rFonts w:ascii="Arial" w:hAnsi="Arial" w:cs="Arial"/>
          <w:color w:val="000000"/>
          <w:sz w:val="24"/>
          <w:szCs w:val="24"/>
        </w:rPr>
        <w:t>formie: gotówką, przelewem*)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Oryginał umowy kupna - sprzedaży przekazany zostanie: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1/ Skarbnik </w:t>
      </w:r>
      <w:r>
        <w:rPr>
          <w:rFonts w:ascii="Arial" w:hAnsi="Arial" w:cs="Arial"/>
          <w:color w:val="000000"/>
          <w:sz w:val="24"/>
          <w:szCs w:val="24"/>
        </w:rPr>
        <w:t>Miasta i Gminy Torzym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 Kupującemu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 a/a i stanowić będzie załącznik do protokołu.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Protokół przetargu odczytano.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Podpisy osób prowadz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cych przetarg: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1. ......................................................................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Przewodniczący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…………………………………………………. – Z-ca Przewodniczącego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701C34"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 - Członek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701C34"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 - Członek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Podpis nabywcy: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Zatwierdzaj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cy: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Burmistrz Miasta i Gminy Torzym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701C34">
        <w:rPr>
          <w:rFonts w:ascii="Arial" w:hAnsi="Arial" w:cs="Arial"/>
          <w:color w:val="000000"/>
        </w:rPr>
        <w:t>/ data, podpis i odcisk pieczęci/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Zał</w:t>
      </w:r>
      <w:r w:rsidRPr="00701C34"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czniki: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1. Ogłoszenie o przetargu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2. Kserokopia umowy kupna-sprzeda</w:t>
      </w:r>
      <w:r w:rsidRPr="00701C34">
        <w:rPr>
          <w:rFonts w:ascii="Arial,Italic" w:hAnsi="Arial,Italic" w:cs="Arial,Italic"/>
          <w:i/>
          <w:iCs/>
          <w:color w:val="000000"/>
          <w:sz w:val="24"/>
          <w:szCs w:val="24"/>
        </w:rPr>
        <w:t>ż</w:t>
      </w: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y</w:t>
      </w:r>
    </w:p>
    <w:p w:rsidR="00C815AB" w:rsidRPr="00701C34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3. Formularz ofertowy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Załącznik nr 3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__________________________________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(pieczęć firmowa Oferenta - jeśli dotyczy)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FORMULARZ OFERTOWY</w:t>
      </w: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Miasto i Gmina Torzym</w:t>
      </w: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ul. Wojska Polskiego 32</w:t>
      </w: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66-235 Torzym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Ja niżej podpisany: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 xml:space="preserve">imię i nazwisko lub </w:t>
      </w:r>
      <w:proofErr w:type="spellStart"/>
      <w:r w:rsidRPr="00184E7B">
        <w:rPr>
          <w:color w:val="000000"/>
        </w:rPr>
        <w:t>nazwa</w:t>
      </w:r>
      <w:proofErr w:type="spellEnd"/>
      <w:r w:rsidRPr="00184E7B">
        <w:rPr>
          <w:color w:val="000000"/>
        </w:rPr>
        <w:t xml:space="preserve"> firmy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  <w:sz w:val="24"/>
          <w:szCs w:val="24"/>
        </w:rPr>
        <w:t>dokładny adres</w:t>
      </w:r>
      <w:r w:rsidRPr="00184E7B">
        <w:rPr>
          <w:color w:val="000000"/>
        </w:rPr>
        <w:t>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tel.: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proofErr w:type="spellStart"/>
      <w:r w:rsidRPr="00184E7B">
        <w:rPr>
          <w:color w:val="000000"/>
          <w:sz w:val="24"/>
          <w:szCs w:val="24"/>
        </w:rPr>
        <w:t>fax</w:t>
      </w:r>
      <w:proofErr w:type="spellEnd"/>
      <w:r w:rsidRPr="00184E7B">
        <w:rPr>
          <w:color w:val="000000"/>
          <w:sz w:val="24"/>
          <w:szCs w:val="24"/>
        </w:rPr>
        <w:t>, na który Sprzedający może przesyłać korespondencję: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numer rachunku bankowego, na który Sprzedający ma zwrócić wadium: 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działając w imieniu i na rzecz</w:t>
      </w:r>
      <w:r w:rsidRPr="00184E7B">
        <w:rPr>
          <w:color w:val="000000"/>
          <w:sz w:val="24"/>
          <w:szCs w:val="24"/>
        </w:rPr>
        <w:t>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 xml:space="preserve">(pełna </w:t>
      </w:r>
      <w:proofErr w:type="spellStart"/>
      <w:r w:rsidRPr="00184E7B">
        <w:rPr>
          <w:color w:val="000000"/>
        </w:rPr>
        <w:t>nazwa</w:t>
      </w:r>
      <w:proofErr w:type="spellEnd"/>
      <w:r w:rsidRPr="00184E7B">
        <w:rPr>
          <w:color w:val="000000"/>
        </w:rPr>
        <w:t xml:space="preserve"> i dokładny adres Oferenta - w przypadku gdy nabywcą jest firma)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REGON: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 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NIP: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PESEL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…...................................................................................................................…............................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b/>
          <w:bCs/>
          <w:color w:val="000000"/>
        </w:rPr>
        <w:t>(</w:t>
      </w:r>
      <w:r w:rsidRPr="00184E7B">
        <w:rPr>
          <w:color w:val="000000"/>
        </w:rPr>
        <w:t>wypełnić tylko, gdy Oferentem jest osoba fizyczna)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 odpowiedzi na ogłoszenie w postępowaniu prowadzonym w trybie pisemnego przetargu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publicznego na: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b/>
          <w:bCs/>
          <w:i/>
          <w:iCs/>
          <w:color w:val="000000"/>
          <w:sz w:val="24"/>
          <w:szCs w:val="24"/>
        </w:rPr>
      </w:pPr>
      <w:r w:rsidRPr="00184E7B">
        <w:rPr>
          <w:b/>
          <w:bCs/>
          <w:i/>
          <w:iCs/>
          <w:color w:val="000000"/>
          <w:sz w:val="24"/>
          <w:szCs w:val="24"/>
        </w:rPr>
        <w:t>„</w:t>
      </w:r>
      <w:proofErr w:type="spellStart"/>
      <w:r w:rsidRPr="00184E7B">
        <w:rPr>
          <w:b/>
          <w:bCs/>
          <w:i/>
          <w:iCs/>
          <w:color w:val="000000"/>
          <w:sz w:val="24"/>
          <w:szCs w:val="24"/>
        </w:rPr>
        <w:t>Samochod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asenizacyjny </w:t>
      </w:r>
      <w:r w:rsidRPr="00184E7B">
        <w:rPr>
          <w:b/>
          <w:bCs/>
          <w:i/>
          <w:iCs/>
          <w:color w:val="000000"/>
          <w:sz w:val="24"/>
          <w:szCs w:val="24"/>
        </w:rPr>
        <w:t xml:space="preserve"> na podwoziu MAN o pojemności 9000 litrów     nr rej. FSU X399, rok produkcji 1993, nr identyfikacyjny: WMAM056181M16053, moc silnika 169 </w:t>
      </w:r>
      <w:proofErr w:type="spellStart"/>
      <w:r w:rsidRPr="00184E7B">
        <w:rPr>
          <w:b/>
          <w:bCs/>
          <w:i/>
          <w:iCs/>
          <w:color w:val="000000"/>
          <w:sz w:val="24"/>
          <w:szCs w:val="24"/>
        </w:rPr>
        <w:t>kM</w:t>
      </w:r>
      <w:proofErr w:type="spellEnd"/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oświadczam, że: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1. Zapoznałem się z warunkami postępowania prowadzonego w trybie pisemnego przetargu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publicznego określonego w ogłoszeniu, </w:t>
      </w:r>
      <w:proofErr w:type="spellStart"/>
      <w:r w:rsidRPr="00184E7B">
        <w:rPr>
          <w:color w:val="000000"/>
          <w:sz w:val="24"/>
          <w:szCs w:val="24"/>
        </w:rPr>
        <w:t>przedmiotem</w:t>
      </w:r>
      <w:proofErr w:type="spellEnd"/>
      <w:r w:rsidRPr="00184E7B">
        <w:rPr>
          <w:color w:val="000000"/>
          <w:sz w:val="24"/>
          <w:szCs w:val="24"/>
        </w:rPr>
        <w:t xml:space="preserve"> sprzedaży oraz z treścią wzoru umowy.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2. Akceptuję w całości wszystkie warunki udziału w postępowaniu przetargowym,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Regulaminu Przetargu, wzoru umowy oraz składam ofertę na zakup samochodu asenizacyjnego na podwoziu MAN o numerze rejestracyjnym FSU X399 za kwotę ............................ PLN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(słownie: ……………………………………………………. zł)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3. Oświadczam, że miałem  możliwość zapoznania się ze stanem technicznym pojazdu,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zapoznałem się i znany jest mi stan techniczny nabywanego pojazdu i nabywam bez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zastrzeżeń – nie będę składał żadnych roszczeń i pretensji związanych ze stanem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technicznym samochodu.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lastRenderedPageBreak/>
        <w:t>4. Oświadczam, że w przypadku, gdy zaoferuję najwyższą cenę, zobowiązuję się do zawarcia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umowy w terminie i miejscu wyznaczonym przez Sprzedającego, a także do pokrycia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wszelkich kosztów i opłat związanych z nabyciem przedmiotu umowy sprzedaży, w tym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także koszty uiszczenia opłaty skarbowej, oraz do zapłaty podatku od czynności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cywilnoprawnych.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5. Na potwierdzenie udziału w przetargu i chęci nabycia samochodu </w:t>
      </w:r>
      <w:r>
        <w:rPr>
          <w:color w:val="000000"/>
          <w:sz w:val="24"/>
          <w:szCs w:val="24"/>
        </w:rPr>
        <w:t>asenizacyjnego</w:t>
      </w:r>
      <w:r w:rsidRPr="00184E7B">
        <w:rPr>
          <w:color w:val="000000"/>
          <w:sz w:val="24"/>
          <w:szCs w:val="24"/>
        </w:rPr>
        <w:t xml:space="preserve"> o numerze rejestracyjnym </w:t>
      </w:r>
      <w:r>
        <w:rPr>
          <w:color w:val="000000"/>
          <w:sz w:val="24"/>
          <w:szCs w:val="24"/>
        </w:rPr>
        <w:t>FSU X399</w:t>
      </w:r>
      <w:r w:rsidRPr="00184E7B">
        <w:rPr>
          <w:color w:val="000000"/>
          <w:sz w:val="24"/>
          <w:szCs w:val="24"/>
        </w:rPr>
        <w:t xml:space="preserve"> wniosłem wadium w wysokości: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 zł (słownie: .........................……...............….. zł).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6. W załączeniu dołączam dowód wniesienia wadium.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7. Wyrażam zgodę, aby w przypadku wyboru mojej oferty, jako najkorzystniejszej pod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względem oferowanej ceny, </w:t>
      </w:r>
      <w:proofErr w:type="spellStart"/>
      <w:r w:rsidRPr="00184E7B">
        <w:rPr>
          <w:color w:val="000000"/>
          <w:sz w:val="24"/>
          <w:szCs w:val="24"/>
        </w:rPr>
        <w:t>kwota</w:t>
      </w:r>
      <w:proofErr w:type="spellEnd"/>
      <w:r w:rsidRPr="00184E7B">
        <w:rPr>
          <w:color w:val="000000"/>
          <w:sz w:val="24"/>
          <w:szCs w:val="24"/>
        </w:rPr>
        <w:t xml:space="preserve"> wadium zaliczona została na poczet ceny.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8. Uważam się związany niniejszą ofertą przez okres 7 dni od daty rozstrzygnięcia przetargu.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9. Jestem świadom, że gdyby z mojej winy nie doszło do zawarcia umowy, wniesione przeze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mnie wadium ulega przepadkowi na rzecz Sprzedającego.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ind w:left="3540" w:firstLine="708"/>
        <w:jc w:val="left"/>
        <w:rPr>
          <w:color w:val="000000"/>
          <w:sz w:val="22"/>
          <w:szCs w:val="22"/>
        </w:rPr>
      </w:pPr>
      <w:r w:rsidRPr="00184E7B">
        <w:rPr>
          <w:color w:val="000000"/>
        </w:rPr>
        <w:t xml:space="preserve">___________________, </w:t>
      </w:r>
      <w:r w:rsidRPr="00184E7B">
        <w:rPr>
          <w:color w:val="000000"/>
          <w:sz w:val="22"/>
          <w:szCs w:val="22"/>
        </w:rPr>
        <w:t xml:space="preserve">dnia </w:t>
      </w:r>
      <w:r w:rsidRPr="00184E7B">
        <w:rPr>
          <w:color w:val="000000"/>
        </w:rPr>
        <w:t>______________</w:t>
      </w:r>
      <w:r>
        <w:rPr>
          <w:color w:val="000000"/>
          <w:sz w:val="22"/>
          <w:szCs w:val="22"/>
        </w:rPr>
        <w:t>2017</w:t>
      </w:r>
      <w:r w:rsidRPr="00184E7B">
        <w:rPr>
          <w:color w:val="000000"/>
          <w:sz w:val="22"/>
          <w:szCs w:val="22"/>
        </w:rPr>
        <w:t xml:space="preserve"> r.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(</w:t>
      </w:r>
      <w:proofErr w:type="spellStart"/>
      <w:r w:rsidRPr="00184E7B">
        <w:rPr>
          <w:color w:val="000000"/>
        </w:rPr>
        <w:t>miejscowość</w:t>
      </w:r>
      <w:proofErr w:type="spellEnd"/>
      <w:r w:rsidRPr="00184E7B">
        <w:rPr>
          <w:color w:val="000000"/>
        </w:rPr>
        <w:t xml:space="preserve"> pieczęć i podpis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upełnomocnionego przedstawiciela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Oferenta (dotyczy firmy)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lub czytelny podpis (dotyczy osoby fizycznej)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Załącznik nr 3</w:t>
      </w:r>
      <w:r>
        <w:rPr>
          <w:b/>
          <w:bCs/>
          <w:color w:val="000000"/>
          <w:sz w:val="24"/>
          <w:szCs w:val="24"/>
        </w:rPr>
        <w:t>a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__________________________________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(pieczęć firmowa Oferenta - jeśli dotyczy)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FORMULARZ OFERTOWY</w:t>
      </w: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Miasto i Gmina Torzym</w:t>
      </w: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ul. Wojska Polskiego 32</w:t>
      </w:r>
    </w:p>
    <w:p w:rsidR="00C815AB" w:rsidRPr="00184E7B" w:rsidRDefault="00C815AB" w:rsidP="00C815A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66-235 Torzym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Ja niżej podpisany: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 xml:space="preserve">imię i nazwisko lub </w:t>
      </w:r>
      <w:proofErr w:type="spellStart"/>
      <w:r w:rsidRPr="00184E7B">
        <w:rPr>
          <w:color w:val="000000"/>
        </w:rPr>
        <w:t>nazwa</w:t>
      </w:r>
      <w:proofErr w:type="spellEnd"/>
      <w:r w:rsidRPr="00184E7B">
        <w:rPr>
          <w:color w:val="000000"/>
        </w:rPr>
        <w:t xml:space="preserve"> firmy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  <w:sz w:val="24"/>
          <w:szCs w:val="24"/>
        </w:rPr>
        <w:t>dokładny adres</w:t>
      </w:r>
      <w:r w:rsidRPr="00184E7B">
        <w:rPr>
          <w:color w:val="000000"/>
        </w:rPr>
        <w:t>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tel.: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proofErr w:type="spellStart"/>
      <w:r w:rsidRPr="00184E7B">
        <w:rPr>
          <w:color w:val="000000"/>
          <w:sz w:val="24"/>
          <w:szCs w:val="24"/>
        </w:rPr>
        <w:t>fax</w:t>
      </w:r>
      <w:proofErr w:type="spellEnd"/>
      <w:r w:rsidRPr="00184E7B">
        <w:rPr>
          <w:color w:val="000000"/>
          <w:sz w:val="24"/>
          <w:szCs w:val="24"/>
        </w:rPr>
        <w:t>, na który Sprzedający może przesyłać korespondencję: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numer rachunku bankowego, na który Sprzedający ma zwrócić wadium: 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działając w imieniu i na rzecz</w:t>
      </w:r>
      <w:r w:rsidRPr="00184E7B">
        <w:rPr>
          <w:color w:val="000000"/>
          <w:sz w:val="24"/>
          <w:szCs w:val="24"/>
        </w:rPr>
        <w:t>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 xml:space="preserve">(pełna </w:t>
      </w:r>
      <w:proofErr w:type="spellStart"/>
      <w:r w:rsidRPr="00184E7B">
        <w:rPr>
          <w:color w:val="000000"/>
        </w:rPr>
        <w:t>nazwa</w:t>
      </w:r>
      <w:proofErr w:type="spellEnd"/>
      <w:r w:rsidRPr="00184E7B">
        <w:rPr>
          <w:color w:val="000000"/>
        </w:rPr>
        <w:t xml:space="preserve"> i dokładny adres Oferenta - w przypadku gdy nabywcą jest firma)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REGON: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 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NIP: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PESEL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…...................................................................................................................…............................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b/>
          <w:bCs/>
          <w:color w:val="000000"/>
        </w:rPr>
        <w:t>(</w:t>
      </w:r>
      <w:r w:rsidRPr="00184E7B">
        <w:rPr>
          <w:color w:val="000000"/>
        </w:rPr>
        <w:t>wypełnić tylko, gdy Oferentem jest osoba fizyczna)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 odpowiedzi na ogłoszenie w postępowaniu prowadzonym w trybie pisemnego przetargu</w:t>
      </w:r>
    </w:p>
    <w:p w:rsidR="00C815AB" w:rsidRPr="00CD7314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publicznego na: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samochodu specjalnego pożarniczego Jelcz 008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oświadczam, że: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1. Zapoznałem się z warunkami postępowania prowadzonego w trybie pisemnego przetargu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publicznego określonego w ogłoszeniu, </w:t>
      </w:r>
      <w:proofErr w:type="spellStart"/>
      <w:r w:rsidRPr="00184E7B">
        <w:rPr>
          <w:color w:val="000000"/>
          <w:sz w:val="24"/>
          <w:szCs w:val="24"/>
        </w:rPr>
        <w:t>przedmiotem</w:t>
      </w:r>
      <w:proofErr w:type="spellEnd"/>
      <w:r w:rsidRPr="00184E7B">
        <w:rPr>
          <w:color w:val="000000"/>
          <w:sz w:val="24"/>
          <w:szCs w:val="24"/>
        </w:rPr>
        <w:t xml:space="preserve"> sprzedaży oraz z treścią wzoru umowy.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2. Akceptuję w całości wszystkie warunki udziału w postępowaniu przetargowym,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Regulaminu Przetargu, wzoru umowy oraz składam ofertę na zakup </w:t>
      </w:r>
      <w:r>
        <w:rPr>
          <w:color w:val="000000"/>
          <w:sz w:val="24"/>
          <w:szCs w:val="24"/>
        </w:rPr>
        <w:t>równiarki samobieżnej</w:t>
      </w:r>
      <w:r w:rsidRPr="00184E7B">
        <w:rPr>
          <w:color w:val="000000"/>
          <w:sz w:val="24"/>
          <w:szCs w:val="24"/>
        </w:rPr>
        <w:t xml:space="preserve"> za kwotę ............................ PLN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(słownie: ……………………………………………………. zł)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3. Oświadczam, że miałem  możliwość zapoznania się ze stanem technicznym pojazdu,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zapoznałem się i znany jest mi stan techniczny nabywanego pojazdu i nabywam bez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zastrzeżeń – nie będę składał żadnych roszczeń i pretensji związanych ze stanem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technicznym </w:t>
      </w:r>
      <w:r>
        <w:rPr>
          <w:color w:val="000000"/>
          <w:sz w:val="24"/>
          <w:szCs w:val="24"/>
        </w:rPr>
        <w:t>równiarki</w:t>
      </w:r>
      <w:r w:rsidRPr="00184E7B">
        <w:rPr>
          <w:color w:val="000000"/>
          <w:sz w:val="24"/>
          <w:szCs w:val="24"/>
        </w:rPr>
        <w:t>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4. Oświadczam, że w przypadku, gdy zaoferuję najwyższą cenę, zobowiązuję się do zawarcia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umowy w terminie i miejscu wyznaczonym przez Sprzedającego, a także do pokrycia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wszelkich kosztów i opłat związanych z nabyciem przedmiotu umowy sprzedaży, w tym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lastRenderedPageBreak/>
        <w:t>także koszty uiszczenia opłaty skarbowej, oraz do zapłaty podatku od czynności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cywilnoprawnych.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5. Na potwierdzenie udziału w przetargu i chęci nabycia </w:t>
      </w:r>
      <w:r>
        <w:rPr>
          <w:color w:val="000000"/>
          <w:sz w:val="24"/>
          <w:szCs w:val="24"/>
        </w:rPr>
        <w:t>równiarki samobieżnej</w:t>
      </w:r>
      <w:r w:rsidRPr="00184E7B">
        <w:rPr>
          <w:color w:val="000000"/>
          <w:sz w:val="24"/>
          <w:szCs w:val="24"/>
        </w:rPr>
        <w:t xml:space="preserve"> wniosłem wadium w wysokości: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 zł (słownie: .........................……...............….. zł).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6. W załączeniu dołączam dowód wniesienia wadium.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7. Wyrażam zgodę, aby w przypadku wyboru mojej oferty, jako najkorzystniejszej pod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względem oferowanej ceny, </w:t>
      </w:r>
      <w:proofErr w:type="spellStart"/>
      <w:r w:rsidRPr="00184E7B">
        <w:rPr>
          <w:color w:val="000000"/>
          <w:sz w:val="24"/>
          <w:szCs w:val="24"/>
        </w:rPr>
        <w:t>kwota</w:t>
      </w:r>
      <w:proofErr w:type="spellEnd"/>
      <w:r w:rsidRPr="00184E7B">
        <w:rPr>
          <w:color w:val="000000"/>
          <w:sz w:val="24"/>
          <w:szCs w:val="24"/>
        </w:rPr>
        <w:t xml:space="preserve"> wadium zaliczona została na poczet ceny.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8. Uważam się związany niniejszą ofertą przez okres 7 dni od daty rozstrzygnięcia przetargu.</w:t>
      </w: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9. Jestem świadom, że gdyby z mojej winy nie doszło do zawarcia umowy, wniesione przeze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mnie wadium ulega przepadkowi na rzecz Sprzedającego.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C815AB" w:rsidRPr="00184E7B" w:rsidRDefault="00C815AB" w:rsidP="00C815AB">
      <w:pPr>
        <w:autoSpaceDE w:val="0"/>
        <w:autoSpaceDN w:val="0"/>
        <w:adjustRightInd w:val="0"/>
        <w:ind w:left="3540" w:firstLine="708"/>
        <w:jc w:val="left"/>
        <w:rPr>
          <w:color w:val="000000"/>
          <w:sz w:val="22"/>
          <w:szCs w:val="22"/>
        </w:rPr>
      </w:pPr>
      <w:r w:rsidRPr="00184E7B">
        <w:rPr>
          <w:color w:val="000000"/>
        </w:rPr>
        <w:t xml:space="preserve">___________________, </w:t>
      </w:r>
      <w:r w:rsidRPr="00184E7B">
        <w:rPr>
          <w:color w:val="000000"/>
          <w:sz w:val="22"/>
          <w:szCs w:val="22"/>
        </w:rPr>
        <w:t xml:space="preserve">dnia </w:t>
      </w:r>
      <w:r w:rsidRPr="00184E7B">
        <w:rPr>
          <w:color w:val="000000"/>
        </w:rPr>
        <w:t>______________</w:t>
      </w:r>
      <w:r>
        <w:rPr>
          <w:color w:val="000000"/>
          <w:sz w:val="22"/>
          <w:szCs w:val="22"/>
        </w:rPr>
        <w:t>2017</w:t>
      </w:r>
      <w:r w:rsidRPr="00184E7B">
        <w:rPr>
          <w:color w:val="000000"/>
          <w:sz w:val="22"/>
          <w:szCs w:val="22"/>
        </w:rPr>
        <w:t xml:space="preserve"> r.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(</w:t>
      </w:r>
      <w:proofErr w:type="spellStart"/>
      <w:r w:rsidRPr="00184E7B">
        <w:rPr>
          <w:color w:val="000000"/>
        </w:rPr>
        <w:t>miejscowość</w:t>
      </w:r>
      <w:proofErr w:type="spellEnd"/>
      <w:r w:rsidRPr="00184E7B">
        <w:rPr>
          <w:color w:val="000000"/>
        </w:rPr>
        <w:t xml:space="preserve"> pieczęć i podpis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upełnomocnionego przedstawiciela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Oferenta (dotyczy firmy)</w:t>
      </w:r>
    </w:p>
    <w:p w:rsidR="00C815AB" w:rsidRPr="00184E7B" w:rsidRDefault="00C815AB" w:rsidP="00C815AB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lub czytelny podpis (dotyczy osoby fizycznej)</w:t>
      </w: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815AB" w:rsidRDefault="00C815AB" w:rsidP="00C815A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815AB" w:rsidRDefault="00C815AB" w:rsidP="00C815A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Umowa kupna – sprzedaży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Zawarta w dniu </w:t>
      </w:r>
      <w:r>
        <w:rPr>
          <w:rFonts w:ascii="Arial" w:hAnsi="Arial" w:cs="Arial"/>
          <w:color w:val="000000"/>
          <w:sz w:val="22"/>
          <w:szCs w:val="22"/>
        </w:rPr>
        <w:t xml:space="preserve">../…./2017 r.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w Torzymiu pomiędzy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reprezentowaną przez: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……………………………………………..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przy kontrasygnacie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…………………………………..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zwaną w dalszej części umowy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Sprzedawcą”,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a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…………………………….</w:t>
      </w:r>
      <w:r w:rsidRPr="001E5687">
        <w:rPr>
          <w:rFonts w:ascii="Arial" w:hAnsi="Arial" w:cs="Arial"/>
          <w:color w:val="000000"/>
          <w:sz w:val="22"/>
          <w:szCs w:val="22"/>
        </w:rPr>
        <w:t>,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zamieszkałym w ………………………………….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legitymującym się 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zwanym w dalszej części umowy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„Kupującym”.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§1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„Sprzedawca</w:t>
      </w:r>
      <w:r w:rsidRPr="001E5687">
        <w:rPr>
          <w:rFonts w:ascii="Arial" w:hAnsi="Arial" w:cs="Arial"/>
          <w:color w:val="000000"/>
          <w:sz w:val="22"/>
          <w:szCs w:val="22"/>
        </w:rPr>
        <w:t>” oświadcza, że jest właścicielem sprzedawanego środka trwałego –</w:t>
      </w:r>
    </w:p>
    <w:p w:rsidR="00C815AB" w:rsidRPr="00FE6CAE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6"/>
          <w:szCs w:val="26"/>
        </w:rPr>
        <w:t>………………………………………………………………………………….</w:t>
      </w: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§2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1.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sprzedaje a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nabywa wymieniony w §1 środek trwały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za cenę 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……………….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zł (brutto) (słownie: </w:t>
      </w:r>
      <w:r>
        <w:rPr>
          <w:rFonts w:ascii="Arial" w:hAnsi="Arial" w:cs="Arial"/>
          <w:color w:val="000000"/>
          <w:sz w:val="22"/>
          <w:szCs w:val="22"/>
        </w:rPr>
        <w:t>…………………………….. zł …/100</w:t>
      </w:r>
      <w:r w:rsidRPr="001E5687">
        <w:rPr>
          <w:rFonts w:ascii="Arial" w:hAnsi="Arial" w:cs="Arial"/>
          <w:color w:val="000000"/>
          <w:sz w:val="22"/>
          <w:szCs w:val="22"/>
        </w:rPr>
        <w:t>).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dokona wpłaty, przed podpisaniem umowy, kwoty określonej w ust.1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na konto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„Sprzedawcy”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– Nr konta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§3</w:t>
      </w:r>
    </w:p>
    <w:p w:rsidR="00C815AB" w:rsidRPr="00DA22E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Wydanie przedmiotowej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………………………………………………………………..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„Kupującemu” </w:t>
      </w:r>
      <w:r w:rsidRPr="001E5687">
        <w:rPr>
          <w:rFonts w:ascii="Arial" w:hAnsi="Arial" w:cs="Arial"/>
          <w:color w:val="000000"/>
          <w:sz w:val="22"/>
          <w:szCs w:val="22"/>
        </w:rPr>
        <w:t>bądź osobie pisemnie do tego upoważnionej przez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„Kupującego” </w:t>
      </w:r>
      <w:r w:rsidRPr="001E5687">
        <w:rPr>
          <w:rFonts w:ascii="Arial" w:hAnsi="Arial" w:cs="Arial"/>
          <w:color w:val="000000"/>
          <w:sz w:val="22"/>
          <w:szCs w:val="22"/>
        </w:rPr>
        <w:t>nastąpi niezwłocznie po zapłaceniu ceny nabycia i podpisaniu umowy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kupna – sprzedaży.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nie przewiduje przedłużenia terminu odbioru przez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nabytego środka trwałego.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odbierze zakupiony środek trwały na swój własny koszt i swoimi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staraniami w terminie określonym w § 3 ust. 1.</w:t>
      </w: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§4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Koszty związane z realizacją postanowień niniejszej umowy obciążają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„Kupującego”.</w:t>
      </w: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§5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Wszelkie zmiany umowy wymagają formy pisemnej pod rygorem nieważności.</w:t>
      </w: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§6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Do niniejszej umowy stosuje się przepisy Kodeksu Cywilnego i Kodeksu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Postępowania Cywilnego.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§7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Umowa została sporządzona w czterech jednobrzmiących egzemplarzach, z czego</w:t>
      </w:r>
    </w:p>
    <w:p w:rsidR="00C815AB" w:rsidRPr="001E5687" w:rsidRDefault="00C815AB" w:rsidP="00C815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trzy egzemplarze otrzymuje Sprzedawca, a jeden egzemplarz Kupujący.</w:t>
      </w:r>
    </w:p>
    <w:p w:rsidR="00C815AB" w:rsidRPr="001E5687" w:rsidRDefault="00C815AB" w:rsidP="00C815A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15AB" w:rsidRPr="001E5687" w:rsidRDefault="00C815AB" w:rsidP="00C815AB">
      <w:pPr>
        <w:rPr>
          <w:rFonts w:ascii="Arial" w:hAnsi="Arial" w:cs="Arial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Sprzedawca: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Kupujący</w:t>
      </w:r>
      <w:r w:rsidRPr="001E5687">
        <w:rPr>
          <w:rFonts w:ascii="Arial" w:hAnsi="Arial" w:cs="Arial"/>
          <w:color w:val="000000"/>
          <w:sz w:val="22"/>
          <w:szCs w:val="22"/>
        </w:rPr>
        <w:t>:</w:t>
      </w: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949"/>
    <w:rsid w:val="00032FAA"/>
    <w:rsid w:val="000D3C0C"/>
    <w:rsid w:val="000E769E"/>
    <w:rsid w:val="00193894"/>
    <w:rsid w:val="001E593B"/>
    <w:rsid w:val="002A788E"/>
    <w:rsid w:val="002D399A"/>
    <w:rsid w:val="00373C7B"/>
    <w:rsid w:val="00381171"/>
    <w:rsid w:val="003A2779"/>
    <w:rsid w:val="005B2355"/>
    <w:rsid w:val="005D5463"/>
    <w:rsid w:val="007B77D5"/>
    <w:rsid w:val="007F2949"/>
    <w:rsid w:val="0088487A"/>
    <w:rsid w:val="008C448C"/>
    <w:rsid w:val="00926C43"/>
    <w:rsid w:val="00956B16"/>
    <w:rsid w:val="009A6723"/>
    <w:rsid w:val="00A12ADC"/>
    <w:rsid w:val="00A140A1"/>
    <w:rsid w:val="00A43C3D"/>
    <w:rsid w:val="00A8454F"/>
    <w:rsid w:val="00AC27DB"/>
    <w:rsid w:val="00AC366F"/>
    <w:rsid w:val="00B06A8D"/>
    <w:rsid w:val="00B07644"/>
    <w:rsid w:val="00B96A4F"/>
    <w:rsid w:val="00BD18D3"/>
    <w:rsid w:val="00C815AB"/>
    <w:rsid w:val="00CB6B13"/>
    <w:rsid w:val="00E83601"/>
    <w:rsid w:val="00E86ABF"/>
    <w:rsid w:val="00EB15FD"/>
    <w:rsid w:val="00EE71E4"/>
    <w:rsid w:val="00F17212"/>
    <w:rsid w:val="00F8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5A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F29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zy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4168</Words>
  <Characters>25009</Characters>
  <Application>Microsoft Office Word</Application>
  <DocSecurity>0</DocSecurity>
  <Lines>208</Lines>
  <Paragraphs>58</Paragraphs>
  <ScaleCrop>false</ScaleCrop>
  <Company>UM Torzym</Company>
  <LinksUpToDate>false</LinksUpToDate>
  <CharactersWithSpaces>29119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4</cp:revision>
  <dcterms:created xsi:type="dcterms:W3CDTF">2017-03-22T09:07:00Z</dcterms:created>
  <dcterms:modified xsi:type="dcterms:W3CDTF">2017-10-13T10:52:00Z</dcterms:modified>
</cp:coreProperties>
</file>